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30E2BE" w14:textId="77777777" w:rsidR="00452CF6" w:rsidRDefault="00181163" w:rsidP="00452CF6">
      <w:pPr>
        <w:outlineLvl w:val="0"/>
        <w:rPr>
          <w:rFonts w:ascii="Arial Black" w:hAnsi="Arial Black"/>
          <w:color w:val="660066"/>
          <w:sz w:val="36"/>
          <w:szCs w:val="36"/>
        </w:rPr>
      </w:pPr>
      <w:r w:rsidRPr="00F25347">
        <w:rPr>
          <w:rFonts w:ascii="Arial Black" w:hAnsi="Arial Black"/>
          <w:color w:val="660066"/>
          <w:sz w:val="36"/>
          <w:szCs w:val="36"/>
        </w:rPr>
        <w:t xml:space="preserve">East Croydon </w:t>
      </w:r>
      <w:r w:rsidR="00F25347" w:rsidRPr="00F25347">
        <w:rPr>
          <w:rFonts w:ascii="Arial Black" w:hAnsi="Arial Black"/>
          <w:color w:val="660066"/>
          <w:sz w:val="36"/>
          <w:szCs w:val="36"/>
        </w:rPr>
        <w:t>Community Organisation</w:t>
      </w:r>
    </w:p>
    <w:p w14:paraId="19776705" w14:textId="118C3DB8" w:rsidR="00F25347" w:rsidRPr="00F25347" w:rsidRDefault="00F25347" w:rsidP="00452CF6">
      <w:pPr>
        <w:outlineLvl w:val="0"/>
        <w:rPr>
          <w:rFonts w:ascii="Arial Black" w:hAnsi="Arial Black"/>
          <w:color w:val="660066"/>
          <w:sz w:val="36"/>
          <w:szCs w:val="36"/>
        </w:rPr>
      </w:pPr>
      <w:r>
        <w:rPr>
          <w:rFonts w:ascii="Arial Black" w:hAnsi="Arial Black"/>
          <w:color w:val="660066"/>
          <w:sz w:val="36"/>
          <w:szCs w:val="36"/>
        </w:rPr>
        <w:t>Annual General Meeting</w:t>
      </w:r>
    </w:p>
    <w:p w14:paraId="61AA33E8" w14:textId="42FEA318" w:rsidR="00422595" w:rsidRDefault="00806C31" w:rsidP="00452CF6">
      <w:pPr>
        <w:rPr>
          <w:rFonts w:ascii="Arial" w:hAnsi="Arial" w:cs="Arial"/>
          <w:color w:val="800080"/>
          <w:sz w:val="36"/>
          <w:szCs w:val="36"/>
        </w:rPr>
      </w:pPr>
      <w:r>
        <w:rPr>
          <w:rFonts w:ascii="Arial" w:hAnsi="Arial" w:cs="Arial"/>
          <w:color w:val="800080"/>
          <w:sz w:val="36"/>
          <w:szCs w:val="36"/>
        </w:rPr>
        <w:t xml:space="preserve">8pm </w:t>
      </w:r>
      <w:r w:rsidR="005C3ACC">
        <w:rPr>
          <w:rFonts w:ascii="Arial" w:hAnsi="Arial" w:cs="Arial"/>
          <w:color w:val="800080"/>
          <w:sz w:val="36"/>
          <w:szCs w:val="36"/>
        </w:rPr>
        <w:t>Wedn</w:t>
      </w:r>
      <w:r w:rsidR="000078E6">
        <w:rPr>
          <w:rFonts w:ascii="Arial" w:hAnsi="Arial" w:cs="Arial"/>
          <w:color w:val="800080"/>
          <w:sz w:val="36"/>
          <w:szCs w:val="36"/>
        </w:rPr>
        <w:t>es</w:t>
      </w:r>
      <w:r w:rsidR="0086342C">
        <w:rPr>
          <w:rFonts w:ascii="Arial" w:hAnsi="Arial" w:cs="Arial"/>
          <w:color w:val="800080"/>
          <w:sz w:val="36"/>
          <w:szCs w:val="36"/>
        </w:rPr>
        <w:t xml:space="preserve">day, </w:t>
      </w:r>
      <w:r w:rsidR="00422595">
        <w:rPr>
          <w:rFonts w:ascii="Arial" w:hAnsi="Arial" w:cs="Arial"/>
          <w:color w:val="800080"/>
          <w:sz w:val="36"/>
          <w:szCs w:val="36"/>
        </w:rPr>
        <w:t>2</w:t>
      </w:r>
      <w:r w:rsidR="005C3ACC">
        <w:rPr>
          <w:rFonts w:ascii="Arial" w:hAnsi="Arial" w:cs="Arial"/>
          <w:color w:val="800080"/>
          <w:sz w:val="36"/>
          <w:szCs w:val="36"/>
        </w:rPr>
        <w:t>0</w:t>
      </w:r>
      <w:r w:rsidR="000078E6">
        <w:rPr>
          <w:rFonts w:ascii="Arial" w:hAnsi="Arial" w:cs="Arial"/>
          <w:color w:val="800080"/>
          <w:sz w:val="36"/>
          <w:szCs w:val="36"/>
        </w:rPr>
        <w:t xml:space="preserve"> July 20</w:t>
      </w:r>
      <w:r w:rsidR="00422595">
        <w:rPr>
          <w:rFonts w:ascii="Arial" w:hAnsi="Arial" w:cs="Arial"/>
          <w:color w:val="800080"/>
          <w:sz w:val="36"/>
          <w:szCs w:val="36"/>
        </w:rPr>
        <w:t>2</w:t>
      </w:r>
      <w:r w:rsidR="005C3ACC">
        <w:rPr>
          <w:rFonts w:ascii="Arial" w:hAnsi="Arial" w:cs="Arial"/>
          <w:color w:val="800080"/>
          <w:sz w:val="36"/>
          <w:szCs w:val="36"/>
        </w:rPr>
        <w:t>2</w:t>
      </w:r>
      <w:r w:rsidR="000078E6">
        <w:rPr>
          <w:rFonts w:ascii="Arial" w:hAnsi="Arial" w:cs="Arial"/>
          <w:color w:val="800080"/>
          <w:sz w:val="36"/>
          <w:szCs w:val="36"/>
        </w:rPr>
        <w:t xml:space="preserve"> </w:t>
      </w:r>
    </w:p>
    <w:p w14:paraId="7066EBEB" w14:textId="672C1B9F" w:rsidR="00452CF6" w:rsidRDefault="005C3ACC" w:rsidP="00452CF6">
      <w:pPr>
        <w:rPr>
          <w:rFonts w:ascii="Arial" w:hAnsi="Arial" w:cs="Arial"/>
          <w:color w:val="800080"/>
          <w:sz w:val="36"/>
          <w:szCs w:val="36"/>
        </w:rPr>
      </w:pPr>
      <w:r>
        <w:rPr>
          <w:rFonts w:ascii="Arial" w:hAnsi="Arial" w:cs="Arial"/>
          <w:color w:val="800080"/>
          <w:sz w:val="36"/>
          <w:szCs w:val="36"/>
        </w:rPr>
        <w:t xml:space="preserve">Church of the Nazarene, </w:t>
      </w:r>
      <w:r w:rsidR="00E57A0D">
        <w:rPr>
          <w:rFonts w:ascii="Arial" w:hAnsi="Arial" w:cs="Arial"/>
          <w:color w:val="800080"/>
          <w:sz w:val="36"/>
          <w:szCs w:val="36"/>
        </w:rPr>
        <w:t xml:space="preserve">55 </w:t>
      </w:r>
      <w:r>
        <w:rPr>
          <w:rFonts w:ascii="Arial" w:hAnsi="Arial" w:cs="Arial"/>
          <w:color w:val="800080"/>
          <w:sz w:val="36"/>
          <w:szCs w:val="36"/>
        </w:rPr>
        <w:t>Lower Addiscombe Rd</w:t>
      </w:r>
    </w:p>
    <w:p w14:paraId="5B4DD776" w14:textId="77777777" w:rsidR="00B10EF7" w:rsidRDefault="00B10EF7" w:rsidP="00452CF6">
      <w:pPr>
        <w:rPr>
          <w:rFonts w:ascii="Arial" w:hAnsi="Arial" w:cs="Arial"/>
          <w:color w:val="800080"/>
          <w:sz w:val="36"/>
          <w:szCs w:val="36"/>
        </w:rPr>
      </w:pPr>
    </w:p>
    <w:p w14:paraId="6CD2DA8A" w14:textId="544FA67A" w:rsidR="00B10EF7" w:rsidRDefault="00452CF6">
      <w:pPr>
        <w:rPr>
          <w:rFonts w:ascii="Arial" w:hAnsi="Arial" w:cs="Arial"/>
          <w:i/>
          <w:color w:val="800080"/>
          <w:sz w:val="32"/>
          <w:szCs w:val="32"/>
        </w:rPr>
      </w:pPr>
      <w:r w:rsidRPr="00876BA4">
        <w:rPr>
          <w:rFonts w:ascii="Arial" w:hAnsi="Arial" w:cs="Arial"/>
          <w:i/>
          <w:color w:val="800080"/>
          <w:sz w:val="32"/>
          <w:szCs w:val="32"/>
        </w:rPr>
        <w:t>MINUTES</w:t>
      </w:r>
    </w:p>
    <w:p w14:paraId="0EB283A5" w14:textId="77777777" w:rsidR="00B10EF7" w:rsidRPr="00876BA4" w:rsidRDefault="00B10EF7">
      <w:pPr>
        <w:rPr>
          <w:rFonts w:ascii="Arial" w:hAnsi="Arial" w:cs="Arial"/>
          <w:i/>
          <w:color w:val="800080"/>
          <w:sz w:val="32"/>
          <w:szCs w:val="32"/>
        </w:rPr>
      </w:pPr>
    </w:p>
    <w:tbl>
      <w:tblPr>
        <w:tblW w:w="9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8"/>
        <w:gridCol w:w="6811"/>
        <w:gridCol w:w="2201"/>
      </w:tblGrid>
      <w:tr w:rsidR="004B5857" w14:paraId="46A63EF0" w14:textId="77777777" w:rsidTr="00E57A0D">
        <w:tc>
          <w:tcPr>
            <w:tcW w:w="668" w:type="dxa"/>
            <w:shd w:val="clear" w:color="auto" w:fill="A6A6A6"/>
          </w:tcPr>
          <w:p w14:paraId="34BF7B7E" w14:textId="77777777" w:rsidR="00452CF6" w:rsidRPr="00452CF6" w:rsidRDefault="00452CF6">
            <w:pPr>
              <w:rPr>
                <w:rFonts w:ascii="Arial" w:hAnsi="Arial" w:cs="Arial"/>
                <w:szCs w:val="24"/>
              </w:rPr>
            </w:pPr>
          </w:p>
        </w:tc>
        <w:tc>
          <w:tcPr>
            <w:tcW w:w="6811" w:type="dxa"/>
            <w:shd w:val="clear" w:color="auto" w:fill="A6A6A6"/>
          </w:tcPr>
          <w:p w14:paraId="30F166A4" w14:textId="77777777" w:rsidR="00452CF6" w:rsidRPr="00452CF6" w:rsidRDefault="00452CF6">
            <w:pPr>
              <w:rPr>
                <w:rFonts w:ascii="Arial" w:hAnsi="Arial" w:cs="Arial"/>
                <w:b/>
                <w:sz w:val="28"/>
                <w:szCs w:val="28"/>
              </w:rPr>
            </w:pPr>
            <w:r w:rsidRPr="00452CF6">
              <w:rPr>
                <w:rFonts w:ascii="Arial" w:hAnsi="Arial" w:cs="Arial"/>
                <w:b/>
                <w:sz w:val="28"/>
                <w:szCs w:val="28"/>
              </w:rPr>
              <w:t>Attendance</w:t>
            </w:r>
          </w:p>
        </w:tc>
        <w:tc>
          <w:tcPr>
            <w:tcW w:w="2201" w:type="dxa"/>
            <w:shd w:val="clear" w:color="auto" w:fill="A6A6A6"/>
          </w:tcPr>
          <w:p w14:paraId="37FB8190" w14:textId="77777777" w:rsidR="00452CF6" w:rsidRPr="00452CF6" w:rsidRDefault="00452CF6">
            <w:pPr>
              <w:rPr>
                <w:rFonts w:ascii="Arial" w:hAnsi="Arial" w:cs="Arial"/>
                <w:szCs w:val="24"/>
              </w:rPr>
            </w:pPr>
          </w:p>
        </w:tc>
      </w:tr>
      <w:tr w:rsidR="004B5857" w14:paraId="0B8BF4E1" w14:textId="77777777" w:rsidTr="00E57A0D">
        <w:tc>
          <w:tcPr>
            <w:tcW w:w="668" w:type="dxa"/>
            <w:tcBorders>
              <w:bottom w:val="single" w:sz="4" w:space="0" w:color="auto"/>
            </w:tcBorders>
            <w:shd w:val="clear" w:color="auto" w:fill="auto"/>
          </w:tcPr>
          <w:p w14:paraId="72C95DEB" w14:textId="77777777" w:rsidR="00452CF6" w:rsidRPr="00452CF6" w:rsidRDefault="00452CF6">
            <w:pPr>
              <w:rPr>
                <w:rFonts w:ascii="Arial" w:hAnsi="Arial" w:cs="Arial"/>
                <w:szCs w:val="24"/>
              </w:rPr>
            </w:pPr>
          </w:p>
        </w:tc>
        <w:tc>
          <w:tcPr>
            <w:tcW w:w="6811" w:type="dxa"/>
            <w:tcBorders>
              <w:bottom w:val="single" w:sz="4" w:space="0" w:color="auto"/>
            </w:tcBorders>
            <w:shd w:val="clear" w:color="auto" w:fill="auto"/>
          </w:tcPr>
          <w:p w14:paraId="0DAD76A5" w14:textId="77777777" w:rsidR="000F0A78" w:rsidRDefault="000F0A78">
            <w:pPr>
              <w:rPr>
                <w:rFonts w:ascii="Arial" w:hAnsi="Arial" w:cs="Arial"/>
                <w:sz w:val="22"/>
                <w:szCs w:val="22"/>
              </w:rPr>
            </w:pPr>
          </w:p>
          <w:p w14:paraId="3224ED51" w14:textId="2C914809" w:rsidR="00452CF6" w:rsidRPr="00B15599" w:rsidRDefault="00452CF6">
            <w:pPr>
              <w:rPr>
                <w:rFonts w:ascii="Arial" w:hAnsi="Arial" w:cs="Arial"/>
                <w:sz w:val="22"/>
                <w:szCs w:val="22"/>
              </w:rPr>
            </w:pPr>
            <w:r w:rsidRPr="00B15599">
              <w:rPr>
                <w:rFonts w:ascii="Arial" w:hAnsi="Arial" w:cs="Arial"/>
                <w:sz w:val="22"/>
                <w:szCs w:val="22"/>
              </w:rPr>
              <w:t xml:space="preserve">Chair: </w:t>
            </w:r>
            <w:r w:rsidR="00422595">
              <w:rPr>
                <w:rFonts w:ascii="Arial" w:hAnsi="Arial" w:cs="Arial"/>
                <w:sz w:val="22"/>
                <w:szCs w:val="22"/>
              </w:rPr>
              <w:t>Jason Hinton</w:t>
            </w:r>
          </w:p>
          <w:p w14:paraId="7D158195" w14:textId="77777777" w:rsidR="0058361C" w:rsidRDefault="0058361C" w:rsidP="00573459">
            <w:pPr>
              <w:rPr>
                <w:rFonts w:ascii="Arial" w:hAnsi="Arial" w:cs="Arial"/>
                <w:sz w:val="22"/>
                <w:szCs w:val="22"/>
              </w:rPr>
            </w:pPr>
          </w:p>
          <w:p w14:paraId="7A29D3D1" w14:textId="679A0B48" w:rsidR="000078E6" w:rsidRPr="008B5D1A" w:rsidRDefault="00B33332" w:rsidP="00573459">
            <w:pPr>
              <w:rPr>
                <w:rFonts w:ascii="Arial" w:hAnsi="Arial"/>
                <w:color w:val="000000" w:themeColor="text1"/>
                <w:sz w:val="22"/>
                <w:szCs w:val="22"/>
              </w:rPr>
            </w:pPr>
            <w:r>
              <w:rPr>
                <w:rFonts w:ascii="Arial" w:hAnsi="Arial" w:cs="Arial"/>
                <w:sz w:val="22"/>
                <w:szCs w:val="22"/>
              </w:rPr>
              <w:t>Members</w:t>
            </w:r>
            <w:r w:rsidR="00452CF6" w:rsidRPr="00B15599">
              <w:rPr>
                <w:rFonts w:ascii="Arial" w:hAnsi="Arial" w:cs="Arial"/>
                <w:sz w:val="22"/>
                <w:szCs w:val="22"/>
              </w:rPr>
              <w:t>:</w:t>
            </w:r>
            <w:r w:rsidR="00181163" w:rsidRPr="00B15599">
              <w:rPr>
                <w:rFonts w:ascii="Arial" w:hAnsi="Arial" w:cs="Arial"/>
                <w:sz w:val="22"/>
                <w:szCs w:val="22"/>
              </w:rPr>
              <w:t xml:space="preserve"> </w:t>
            </w:r>
            <w:r w:rsidR="000078E6" w:rsidRPr="008B5D1A">
              <w:rPr>
                <w:rFonts w:ascii="Arial" w:hAnsi="Arial" w:cs="Arial"/>
                <w:color w:val="000000" w:themeColor="text1"/>
                <w:sz w:val="22"/>
                <w:szCs w:val="22"/>
              </w:rPr>
              <w:t>Tomas Howard-Jones</w:t>
            </w:r>
            <w:r w:rsidR="007C45AF" w:rsidRPr="008B5D1A">
              <w:rPr>
                <w:rFonts w:ascii="Arial" w:hAnsi="Arial" w:cs="Arial"/>
                <w:color w:val="000000" w:themeColor="text1"/>
                <w:sz w:val="22"/>
                <w:szCs w:val="22"/>
              </w:rPr>
              <w:t xml:space="preserve">, </w:t>
            </w:r>
            <w:r w:rsidR="00181163" w:rsidRPr="008B5D1A">
              <w:rPr>
                <w:rFonts w:ascii="Arial" w:hAnsi="Arial" w:cs="Arial"/>
                <w:color w:val="000000" w:themeColor="text1"/>
                <w:sz w:val="22"/>
                <w:szCs w:val="22"/>
              </w:rPr>
              <w:t>Rod Davie</w:t>
            </w:r>
            <w:r w:rsidRPr="008B5D1A">
              <w:rPr>
                <w:rFonts w:ascii="Arial" w:hAnsi="Arial" w:cs="Arial"/>
                <w:color w:val="000000" w:themeColor="text1"/>
                <w:sz w:val="22"/>
                <w:szCs w:val="22"/>
              </w:rPr>
              <w:t>s,</w:t>
            </w:r>
            <w:r w:rsidR="00CB5401" w:rsidRPr="008B5D1A">
              <w:rPr>
                <w:rFonts w:ascii="Arial" w:hAnsi="Arial" w:cs="Arial"/>
                <w:color w:val="000000" w:themeColor="text1"/>
                <w:sz w:val="22"/>
                <w:szCs w:val="22"/>
              </w:rPr>
              <w:t xml:space="preserve"> </w:t>
            </w:r>
            <w:r w:rsidR="000078E6" w:rsidRPr="008B5D1A">
              <w:rPr>
                <w:rFonts w:ascii="Arial" w:hAnsi="Arial" w:cs="Arial"/>
                <w:color w:val="000000" w:themeColor="text1"/>
                <w:sz w:val="22"/>
                <w:szCs w:val="22"/>
              </w:rPr>
              <w:t xml:space="preserve"> Sasha Konechni, </w:t>
            </w:r>
            <w:r w:rsidR="000078E6" w:rsidRPr="008B5D1A">
              <w:rPr>
                <w:rFonts w:ascii="Arial" w:hAnsi="Arial"/>
                <w:color w:val="000000" w:themeColor="text1"/>
                <w:sz w:val="22"/>
                <w:szCs w:val="22"/>
              </w:rPr>
              <w:t>Tony Skrzypczyk</w:t>
            </w:r>
            <w:r w:rsidR="000078E6" w:rsidRPr="008B5D1A">
              <w:rPr>
                <w:rFonts w:ascii="Arial" w:hAnsi="Arial" w:cs="Arial"/>
                <w:color w:val="000000" w:themeColor="text1"/>
                <w:sz w:val="22"/>
                <w:szCs w:val="22"/>
              </w:rPr>
              <w:t xml:space="preserve">, Angela Vanegas, </w:t>
            </w:r>
            <w:r w:rsidR="003351E1" w:rsidRPr="008B5D1A">
              <w:rPr>
                <w:rFonts w:ascii="Arial" w:hAnsi="Arial" w:cs="Arial"/>
                <w:color w:val="000000" w:themeColor="text1"/>
                <w:sz w:val="22"/>
                <w:szCs w:val="22"/>
              </w:rPr>
              <w:t>Jerry Fitzpatrick</w:t>
            </w:r>
            <w:r w:rsidR="00422595" w:rsidRPr="008B5D1A">
              <w:rPr>
                <w:rFonts w:ascii="Arial" w:hAnsi="Arial" w:cs="Arial"/>
                <w:color w:val="000000" w:themeColor="text1"/>
                <w:sz w:val="22"/>
                <w:szCs w:val="22"/>
              </w:rPr>
              <w:t>, Fiona Crowe</w:t>
            </w:r>
            <w:r w:rsidR="008B5D1A" w:rsidRPr="008B5D1A">
              <w:rPr>
                <w:rFonts w:ascii="Arial" w:hAnsi="Arial" w:cs="Arial"/>
                <w:color w:val="000000" w:themeColor="text1"/>
                <w:sz w:val="22"/>
                <w:szCs w:val="22"/>
              </w:rPr>
              <w:t xml:space="preserve">, </w:t>
            </w:r>
            <w:r w:rsidR="005C3ACC">
              <w:rPr>
                <w:rFonts w:ascii="Arial" w:hAnsi="Arial" w:cs="Arial"/>
                <w:color w:val="000000" w:themeColor="text1"/>
                <w:sz w:val="22"/>
                <w:szCs w:val="22"/>
              </w:rPr>
              <w:t xml:space="preserve">Olivia </w:t>
            </w:r>
            <w:r w:rsidR="00EA46E1" w:rsidRPr="00EA46E1">
              <w:rPr>
                <w:rFonts w:ascii="Arial" w:hAnsi="Arial" w:cs="Arial"/>
                <w:color w:val="000000" w:themeColor="text1"/>
                <w:sz w:val="22"/>
                <w:szCs w:val="22"/>
              </w:rPr>
              <w:t>Crowe</w:t>
            </w:r>
            <w:r w:rsidR="005C3ACC" w:rsidRPr="00EA46E1">
              <w:rPr>
                <w:rFonts w:ascii="Arial" w:hAnsi="Arial" w:cs="Arial"/>
                <w:color w:val="000000" w:themeColor="text1"/>
                <w:sz w:val="22"/>
                <w:szCs w:val="22"/>
              </w:rPr>
              <w:t xml:space="preserve">, </w:t>
            </w:r>
            <w:r w:rsidR="00EA46E1" w:rsidRPr="00EA46E1">
              <w:rPr>
                <w:rFonts w:asciiTheme="minorHAnsi" w:hAnsiTheme="minorHAnsi" w:cstheme="minorHAnsi"/>
                <w:color w:val="000000" w:themeColor="text1"/>
              </w:rPr>
              <w:t xml:space="preserve">Szymon </w:t>
            </w:r>
            <w:r w:rsidR="00EA46E1" w:rsidRPr="00EA46E1">
              <w:rPr>
                <w:rFonts w:asciiTheme="minorHAnsi" w:hAnsiTheme="minorHAnsi" w:cstheme="minorHAnsi"/>
                <w:color w:val="000000"/>
              </w:rPr>
              <w:t>Zaborski</w:t>
            </w:r>
          </w:p>
          <w:p w14:paraId="1E50F923" w14:textId="2F6D694A" w:rsidR="00181163" w:rsidRPr="008B5D1A" w:rsidRDefault="00181163" w:rsidP="00573459">
            <w:pPr>
              <w:rPr>
                <w:rFonts w:ascii="Arial" w:hAnsi="Arial" w:cs="Arial"/>
                <w:color w:val="000000" w:themeColor="text1"/>
                <w:sz w:val="22"/>
                <w:szCs w:val="22"/>
              </w:rPr>
            </w:pPr>
          </w:p>
          <w:p w14:paraId="06545049" w14:textId="75F85019" w:rsidR="0058361C" w:rsidRPr="00FE17D0" w:rsidRDefault="001111F6" w:rsidP="00422595">
            <w:pPr>
              <w:rPr>
                <w:rFonts w:ascii="Arial" w:hAnsi="Arial" w:cs="Arial"/>
                <w:color w:val="000000" w:themeColor="text1"/>
                <w:sz w:val="22"/>
                <w:szCs w:val="22"/>
              </w:rPr>
            </w:pPr>
            <w:r w:rsidRPr="008B5D1A">
              <w:rPr>
                <w:rFonts w:ascii="Arial" w:hAnsi="Arial" w:cs="Arial"/>
                <w:color w:val="000000" w:themeColor="text1"/>
                <w:sz w:val="22"/>
                <w:szCs w:val="22"/>
              </w:rPr>
              <w:t>Non-members:</w:t>
            </w:r>
            <w:r w:rsidR="007C45AF" w:rsidRPr="008B5D1A">
              <w:rPr>
                <w:rFonts w:ascii="Arial" w:hAnsi="Arial" w:cs="Arial"/>
                <w:color w:val="000000" w:themeColor="text1"/>
                <w:sz w:val="22"/>
                <w:szCs w:val="22"/>
              </w:rPr>
              <w:t xml:space="preserve"> </w:t>
            </w:r>
            <w:r w:rsidR="00A70E7B" w:rsidRPr="008B5D1A">
              <w:rPr>
                <w:rFonts w:ascii="Arial" w:hAnsi="Arial" w:cs="Arial"/>
                <w:color w:val="000000" w:themeColor="text1"/>
                <w:sz w:val="22"/>
                <w:szCs w:val="22"/>
              </w:rPr>
              <w:t>Councillo</w:t>
            </w:r>
            <w:r w:rsidR="0058361C" w:rsidRPr="008B5D1A">
              <w:rPr>
                <w:rFonts w:ascii="Arial" w:hAnsi="Arial" w:cs="Arial"/>
                <w:color w:val="000000" w:themeColor="text1"/>
                <w:sz w:val="22"/>
                <w:szCs w:val="22"/>
              </w:rPr>
              <w:t>r</w:t>
            </w:r>
            <w:r w:rsidR="007C45AF" w:rsidRPr="008B5D1A">
              <w:rPr>
                <w:rFonts w:ascii="Arial" w:hAnsi="Arial" w:cs="Arial"/>
                <w:color w:val="000000" w:themeColor="text1"/>
                <w:sz w:val="22"/>
                <w:szCs w:val="22"/>
              </w:rPr>
              <w:t xml:space="preserve"> Sean Fitzsimons</w:t>
            </w:r>
            <w:r w:rsidR="000078E6" w:rsidRPr="008B5D1A">
              <w:rPr>
                <w:rFonts w:ascii="Arial" w:hAnsi="Arial" w:cs="Arial"/>
                <w:color w:val="000000" w:themeColor="text1"/>
                <w:sz w:val="22"/>
                <w:szCs w:val="22"/>
              </w:rPr>
              <w:t xml:space="preserve">, </w:t>
            </w:r>
            <w:r w:rsidR="005C3ACC" w:rsidRPr="008B5D1A">
              <w:rPr>
                <w:rFonts w:ascii="Arial" w:hAnsi="Arial" w:cs="Arial"/>
                <w:color w:val="000000" w:themeColor="text1"/>
                <w:sz w:val="22"/>
                <w:szCs w:val="22"/>
              </w:rPr>
              <w:t xml:space="preserve">Councillor </w:t>
            </w:r>
            <w:r w:rsidR="005C3ACC">
              <w:rPr>
                <w:rFonts w:ascii="Arial" w:hAnsi="Arial" w:cs="Arial"/>
                <w:color w:val="000000" w:themeColor="text1"/>
                <w:sz w:val="22"/>
                <w:szCs w:val="22"/>
              </w:rPr>
              <w:t>Clive Fraser</w:t>
            </w:r>
          </w:p>
          <w:p w14:paraId="28412A28" w14:textId="77777777" w:rsidR="00422595" w:rsidRDefault="00422595" w:rsidP="00422595">
            <w:pPr>
              <w:rPr>
                <w:rFonts w:ascii="Arial" w:hAnsi="Arial" w:cs="Arial"/>
                <w:sz w:val="22"/>
                <w:szCs w:val="22"/>
              </w:rPr>
            </w:pPr>
          </w:p>
          <w:p w14:paraId="6E0848D0" w14:textId="2D0C4A1A" w:rsidR="00B10EF7" w:rsidRPr="003A5E35" w:rsidRDefault="0058361C" w:rsidP="00573459">
            <w:pPr>
              <w:rPr>
                <w:rFonts w:ascii="Arial" w:hAnsi="Arial" w:cs="Arial"/>
                <w:sz w:val="22"/>
                <w:szCs w:val="22"/>
              </w:rPr>
            </w:pPr>
            <w:r>
              <w:rPr>
                <w:rFonts w:ascii="Arial" w:hAnsi="Arial" w:cs="Arial"/>
                <w:sz w:val="22"/>
                <w:szCs w:val="22"/>
              </w:rPr>
              <w:t xml:space="preserve">Apologies: </w:t>
            </w:r>
            <w:r w:rsidR="00422595">
              <w:rPr>
                <w:rFonts w:ascii="Arial" w:hAnsi="Arial" w:cs="Arial"/>
                <w:sz w:val="22"/>
                <w:szCs w:val="22"/>
              </w:rPr>
              <w:t>Councillor Patricia Hay-Justice</w:t>
            </w:r>
          </w:p>
          <w:p w14:paraId="23726625" w14:textId="3E95E932" w:rsidR="00B10EF7" w:rsidRPr="00B15599" w:rsidRDefault="00B10EF7" w:rsidP="00806C31">
            <w:pPr>
              <w:rPr>
                <w:rFonts w:ascii="Arial" w:hAnsi="Arial" w:cs="Arial"/>
                <w:sz w:val="22"/>
                <w:szCs w:val="22"/>
              </w:rPr>
            </w:pPr>
          </w:p>
        </w:tc>
        <w:tc>
          <w:tcPr>
            <w:tcW w:w="2201" w:type="dxa"/>
            <w:tcBorders>
              <w:bottom w:val="single" w:sz="4" w:space="0" w:color="auto"/>
            </w:tcBorders>
            <w:shd w:val="clear" w:color="auto" w:fill="auto"/>
          </w:tcPr>
          <w:p w14:paraId="76C55648" w14:textId="77777777" w:rsidR="00452CF6" w:rsidRPr="00452CF6" w:rsidRDefault="00452CF6">
            <w:pPr>
              <w:rPr>
                <w:rFonts w:ascii="Arial" w:hAnsi="Arial" w:cs="Arial"/>
                <w:szCs w:val="24"/>
              </w:rPr>
            </w:pPr>
          </w:p>
        </w:tc>
      </w:tr>
      <w:tr w:rsidR="009855F7" w14:paraId="4A6F37B4" w14:textId="77777777" w:rsidTr="00E57A0D">
        <w:tc>
          <w:tcPr>
            <w:tcW w:w="668" w:type="dxa"/>
            <w:tcBorders>
              <w:bottom w:val="single" w:sz="4" w:space="0" w:color="auto"/>
            </w:tcBorders>
            <w:shd w:val="clear" w:color="auto" w:fill="A6A6A6"/>
          </w:tcPr>
          <w:p w14:paraId="68A78A55" w14:textId="5023F27E" w:rsidR="009855F7" w:rsidRPr="009855F7" w:rsidRDefault="00FF5DE1">
            <w:pPr>
              <w:rPr>
                <w:rFonts w:ascii="Arial" w:hAnsi="Arial" w:cs="Arial"/>
                <w:b/>
                <w:sz w:val="28"/>
                <w:szCs w:val="28"/>
              </w:rPr>
            </w:pPr>
            <w:r>
              <w:rPr>
                <w:rFonts w:ascii="Arial" w:hAnsi="Arial" w:cs="Arial"/>
                <w:b/>
                <w:sz w:val="28"/>
                <w:szCs w:val="28"/>
              </w:rPr>
              <w:t>1</w:t>
            </w:r>
          </w:p>
        </w:tc>
        <w:tc>
          <w:tcPr>
            <w:tcW w:w="6811" w:type="dxa"/>
            <w:tcBorders>
              <w:bottom w:val="single" w:sz="4" w:space="0" w:color="auto"/>
            </w:tcBorders>
            <w:shd w:val="clear" w:color="auto" w:fill="A6A6A6"/>
          </w:tcPr>
          <w:p w14:paraId="7E72DABB" w14:textId="27F45248" w:rsidR="009855F7" w:rsidRPr="00944FBD" w:rsidRDefault="007C45AF" w:rsidP="003D784C">
            <w:pPr>
              <w:rPr>
                <w:rFonts w:ascii="Arial" w:hAnsi="Arial" w:cs="Arial"/>
                <w:b/>
                <w:sz w:val="28"/>
                <w:szCs w:val="28"/>
              </w:rPr>
            </w:pPr>
            <w:r>
              <w:rPr>
                <w:rFonts w:ascii="Arial" w:hAnsi="Arial" w:cs="Arial"/>
                <w:b/>
                <w:sz w:val="28"/>
                <w:szCs w:val="28"/>
              </w:rPr>
              <w:t>Actions from AGM 20</w:t>
            </w:r>
            <w:r w:rsidR="005C3ACC">
              <w:rPr>
                <w:rFonts w:ascii="Arial" w:hAnsi="Arial" w:cs="Arial"/>
                <w:b/>
                <w:sz w:val="28"/>
                <w:szCs w:val="28"/>
              </w:rPr>
              <w:t>21</w:t>
            </w:r>
          </w:p>
        </w:tc>
        <w:tc>
          <w:tcPr>
            <w:tcW w:w="2201" w:type="dxa"/>
            <w:tcBorders>
              <w:bottom w:val="single" w:sz="4" w:space="0" w:color="auto"/>
            </w:tcBorders>
            <w:shd w:val="clear" w:color="auto" w:fill="A6A6A6"/>
          </w:tcPr>
          <w:p w14:paraId="173E41CE" w14:textId="77777777" w:rsidR="009855F7" w:rsidRDefault="009855F7">
            <w:pPr>
              <w:rPr>
                <w:rFonts w:ascii="Arial" w:hAnsi="Arial" w:cs="Arial"/>
                <w:szCs w:val="24"/>
              </w:rPr>
            </w:pPr>
          </w:p>
        </w:tc>
      </w:tr>
      <w:tr w:rsidR="009855F7" w14:paraId="1D34DD69" w14:textId="77777777" w:rsidTr="00E57A0D">
        <w:trPr>
          <w:trHeight w:val="967"/>
        </w:trPr>
        <w:tc>
          <w:tcPr>
            <w:tcW w:w="668" w:type="dxa"/>
            <w:tcBorders>
              <w:bottom w:val="single" w:sz="4" w:space="0" w:color="auto"/>
            </w:tcBorders>
            <w:shd w:val="clear" w:color="auto" w:fill="auto"/>
          </w:tcPr>
          <w:p w14:paraId="27B8D340" w14:textId="77777777" w:rsidR="009855F7" w:rsidRPr="00452CF6" w:rsidRDefault="009855F7">
            <w:pPr>
              <w:rPr>
                <w:rFonts w:ascii="Arial" w:hAnsi="Arial" w:cs="Arial"/>
                <w:szCs w:val="24"/>
              </w:rPr>
            </w:pPr>
          </w:p>
        </w:tc>
        <w:tc>
          <w:tcPr>
            <w:tcW w:w="6811" w:type="dxa"/>
            <w:tcBorders>
              <w:bottom w:val="single" w:sz="4" w:space="0" w:color="auto"/>
            </w:tcBorders>
            <w:shd w:val="clear" w:color="auto" w:fill="auto"/>
          </w:tcPr>
          <w:p w14:paraId="7F3A4E2E" w14:textId="77777777" w:rsidR="007C45AF" w:rsidRDefault="007C45AF" w:rsidP="007C45AF">
            <w:pPr>
              <w:rPr>
                <w:rFonts w:ascii="Arial" w:hAnsi="Arial" w:cs="Arial"/>
                <w:sz w:val="22"/>
                <w:szCs w:val="22"/>
              </w:rPr>
            </w:pPr>
          </w:p>
          <w:p w14:paraId="0D844AEC" w14:textId="2F6AB0F3" w:rsidR="00B10EF7" w:rsidRPr="005C3ACC" w:rsidRDefault="005C3ACC" w:rsidP="005C3ACC">
            <w:pPr>
              <w:widowControl w:val="0"/>
              <w:autoSpaceDE w:val="0"/>
              <w:autoSpaceDN w:val="0"/>
              <w:adjustRightInd w:val="0"/>
              <w:rPr>
                <w:rFonts w:ascii="Arial" w:hAnsi="Arial" w:cs="Helvetica Neue"/>
                <w:color w:val="000000" w:themeColor="text1"/>
                <w:sz w:val="22"/>
                <w:szCs w:val="22"/>
              </w:rPr>
            </w:pPr>
            <w:r w:rsidRPr="00B10EF7">
              <w:rPr>
                <w:rFonts w:ascii="Arial" w:hAnsi="Arial" w:cs="Helvetica Neue"/>
                <w:color w:val="000000" w:themeColor="text1"/>
                <w:sz w:val="22"/>
                <w:szCs w:val="22"/>
              </w:rPr>
              <w:t xml:space="preserve">The East Croydon History Walk </w:t>
            </w:r>
            <w:r>
              <w:rPr>
                <w:rFonts w:ascii="Arial" w:hAnsi="Arial" w:cs="Helvetica Neue"/>
                <w:color w:val="000000" w:themeColor="text1"/>
                <w:sz w:val="22"/>
                <w:szCs w:val="22"/>
              </w:rPr>
              <w:t>too</w:t>
            </w:r>
            <w:r w:rsidR="00642068">
              <w:rPr>
                <w:rFonts w:ascii="Arial" w:hAnsi="Arial" w:cs="Helvetica Neue"/>
                <w:color w:val="000000" w:themeColor="text1"/>
                <w:sz w:val="22"/>
                <w:szCs w:val="22"/>
              </w:rPr>
              <w:t>k</w:t>
            </w:r>
            <w:r w:rsidRPr="00B10EF7">
              <w:rPr>
                <w:rFonts w:ascii="Arial" w:hAnsi="Arial" w:cs="Helvetica Neue"/>
                <w:color w:val="000000" w:themeColor="text1"/>
                <w:sz w:val="22"/>
                <w:szCs w:val="22"/>
              </w:rPr>
              <w:t xml:space="preserve"> place on Saturday, 4 September </w:t>
            </w:r>
            <w:r>
              <w:rPr>
                <w:rFonts w:ascii="Arial" w:hAnsi="Arial" w:cs="Helvetica Neue"/>
                <w:color w:val="000000" w:themeColor="text1"/>
                <w:sz w:val="22"/>
                <w:szCs w:val="22"/>
              </w:rPr>
              <w:t xml:space="preserve">2021 </w:t>
            </w:r>
            <w:r w:rsidRPr="00B10EF7">
              <w:rPr>
                <w:rFonts w:ascii="Arial" w:hAnsi="Arial" w:cs="Helvetica Neue"/>
                <w:color w:val="000000" w:themeColor="text1"/>
                <w:sz w:val="22"/>
                <w:szCs w:val="22"/>
              </w:rPr>
              <w:t xml:space="preserve">as part of the Open House festival.  </w:t>
            </w:r>
          </w:p>
        </w:tc>
        <w:tc>
          <w:tcPr>
            <w:tcW w:w="2201" w:type="dxa"/>
            <w:tcBorders>
              <w:bottom w:val="single" w:sz="4" w:space="0" w:color="auto"/>
            </w:tcBorders>
            <w:shd w:val="clear" w:color="auto" w:fill="auto"/>
          </w:tcPr>
          <w:p w14:paraId="22291FEE" w14:textId="77777777" w:rsidR="009855F7" w:rsidRDefault="009855F7">
            <w:pPr>
              <w:rPr>
                <w:rFonts w:ascii="Arial" w:hAnsi="Arial" w:cs="Arial"/>
                <w:szCs w:val="24"/>
              </w:rPr>
            </w:pPr>
          </w:p>
          <w:p w14:paraId="273AFE27" w14:textId="616513ED" w:rsidR="00B10EF7" w:rsidRDefault="00B10EF7">
            <w:pPr>
              <w:rPr>
                <w:rFonts w:ascii="Arial" w:hAnsi="Arial" w:cs="Arial"/>
                <w:szCs w:val="24"/>
              </w:rPr>
            </w:pPr>
          </w:p>
        </w:tc>
      </w:tr>
      <w:tr w:rsidR="009855F7" w14:paraId="4890EE56" w14:textId="77777777" w:rsidTr="00E57A0D">
        <w:tc>
          <w:tcPr>
            <w:tcW w:w="668" w:type="dxa"/>
            <w:tcBorders>
              <w:bottom w:val="single" w:sz="4" w:space="0" w:color="auto"/>
            </w:tcBorders>
            <w:shd w:val="clear" w:color="auto" w:fill="A6A6A6"/>
          </w:tcPr>
          <w:p w14:paraId="101EC450" w14:textId="60BF3C9D" w:rsidR="009855F7" w:rsidRPr="009855F7" w:rsidRDefault="00FF5DE1">
            <w:pPr>
              <w:rPr>
                <w:rFonts w:ascii="Arial" w:hAnsi="Arial" w:cs="Arial"/>
                <w:b/>
                <w:sz w:val="28"/>
                <w:szCs w:val="28"/>
              </w:rPr>
            </w:pPr>
            <w:r>
              <w:rPr>
                <w:rFonts w:ascii="Arial" w:hAnsi="Arial" w:cs="Arial"/>
                <w:b/>
                <w:sz w:val="28"/>
                <w:szCs w:val="28"/>
              </w:rPr>
              <w:t>2</w:t>
            </w:r>
          </w:p>
        </w:tc>
        <w:tc>
          <w:tcPr>
            <w:tcW w:w="6811" w:type="dxa"/>
            <w:tcBorders>
              <w:bottom w:val="single" w:sz="4" w:space="0" w:color="auto"/>
            </w:tcBorders>
            <w:shd w:val="clear" w:color="auto" w:fill="A6A6A6"/>
          </w:tcPr>
          <w:p w14:paraId="075DE943" w14:textId="790391AC" w:rsidR="009855F7" w:rsidRPr="00944FBD" w:rsidRDefault="0027231B" w:rsidP="003D784C">
            <w:pPr>
              <w:rPr>
                <w:rFonts w:ascii="Arial" w:hAnsi="Arial" w:cs="Arial"/>
                <w:b/>
                <w:sz w:val="28"/>
                <w:szCs w:val="28"/>
              </w:rPr>
            </w:pPr>
            <w:r>
              <w:rPr>
                <w:rFonts w:ascii="Arial" w:hAnsi="Arial" w:cs="Arial"/>
                <w:b/>
                <w:sz w:val="28"/>
                <w:szCs w:val="28"/>
              </w:rPr>
              <w:t>Steering group members</w:t>
            </w:r>
          </w:p>
        </w:tc>
        <w:tc>
          <w:tcPr>
            <w:tcW w:w="2201" w:type="dxa"/>
            <w:tcBorders>
              <w:bottom w:val="single" w:sz="4" w:space="0" w:color="auto"/>
            </w:tcBorders>
            <w:shd w:val="clear" w:color="auto" w:fill="A6A6A6"/>
          </w:tcPr>
          <w:p w14:paraId="38CA6BA8" w14:textId="77777777" w:rsidR="009855F7" w:rsidRDefault="009855F7">
            <w:pPr>
              <w:rPr>
                <w:rFonts w:ascii="Arial" w:hAnsi="Arial" w:cs="Arial"/>
                <w:szCs w:val="24"/>
              </w:rPr>
            </w:pPr>
          </w:p>
        </w:tc>
      </w:tr>
      <w:tr w:rsidR="00E57A0D" w14:paraId="0AC0BDDD" w14:textId="77777777" w:rsidTr="00E57A0D">
        <w:tc>
          <w:tcPr>
            <w:tcW w:w="668" w:type="dxa"/>
            <w:tcBorders>
              <w:bottom w:val="single" w:sz="4" w:space="0" w:color="auto"/>
            </w:tcBorders>
            <w:shd w:val="clear" w:color="auto" w:fill="auto"/>
          </w:tcPr>
          <w:p w14:paraId="28286DEB" w14:textId="77777777" w:rsidR="00E57A0D" w:rsidRDefault="00E57A0D">
            <w:pPr>
              <w:rPr>
                <w:rFonts w:ascii="Arial" w:hAnsi="Arial" w:cs="Arial"/>
                <w:b/>
                <w:sz w:val="28"/>
                <w:szCs w:val="28"/>
              </w:rPr>
            </w:pPr>
          </w:p>
        </w:tc>
        <w:tc>
          <w:tcPr>
            <w:tcW w:w="6811" w:type="dxa"/>
            <w:tcBorders>
              <w:bottom w:val="single" w:sz="4" w:space="0" w:color="auto"/>
            </w:tcBorders>
            <w:shd w:val="clear" w:color="auto" w:fill="auto"/>
          </w:tcPr>
          <w:p w14:paraId="4E346BC7" w14:textId="77777777" w:rsidR="00E57A0D" w:rsidRDefault="00E57A0D" w:rsidP="003D784C">
            <w:pPr>
              <w:rPr>
                <w:rFonts w:ascii="Arial" w:hAnsi="Arial" w:cs="Arial"/>
                <w:b/>
                <w:sz w:val="28"/>
                <w:szCs w:val="28"/>
              </w:rPr>
            </w:pPr>
          </w:p>
          <w:p w14:paraId="4C17812B" w14:textId="77777777" w:rsidR="00E57A0D" w:rsidRDefault="00E57A0D" w:rsidP="00E57A0D">
            <w:pPr>
              <w:rPr>
                <w:rFonts w:ascii="Arial" w:hAnsi="Arial" w:cs="Arial"/>
                <w:sz w:val="22"/>
                <w:szCs w:val="22"/>
              </w:rPr>
            </w:pPr>
            <w:r>
              <w:rPr>
                <w:rFonts w:ascii="Arial" w:hAnsi="Arial" w:cs="Arial"/>
                <w:sz w:val="22"/>
                <w:szCs w:val="22"/>
              </w:rPr>
              <w:t>The following people were proposed and seconded</w:t>
            </w:r>
          </w:p>
          <w:p w14:paraId="3CC31A39" w14:textId="77777777" w:rsidR="00E57A0D" w:rsidRPr="00DA0F13" w:rsidRDefault="00E57A0D" w:rsidP="00E57A0D">
            <w:pPr>
              <w:pStyle w:val="ListParagraph"/>
              <w:numPr>
                <w:ilvl w:val="0"/>
                <w:numId w:val="2"/>
              </w:numPr>
              <w:rPr>
                <w:rFonts w:ascii="Arial" w:hAnsi="Arial"/>
                <w:sz w:val="22"/>
                <w:szCs w:val="22"/>
              </w:rPr>
            </w:pPr>
            <w:r>
              <w:rPr>
                <w:rFonts w:ascii="Arial" w:hAnsi="Arial"/>
                <w:sz w:val="22"/>
                <w:szCs w:val="22"/>
              </w:rPr>
              <w:t>Sally Anne Cook</w:t>
            </w:r>
          </w:p>
          <w:p w14:paraId="23D1E11D" w14:textId="77777777" w:rsidR="00E57A0D" w:rsidRPr="00DA0F13" w:rsidRDefault="00E57A0D" w:rsidP="00E57A0D">
            <w:pPr>
              <w:pStyle w:val="ListParagraph"/>
              <w:numPr>
                <w:ilvl w:val="0"/>
                <w:numId w:val="2"/>
              </w:numPr>
              <w:rPr>
                <w:rFonts w:ascii="Arial" w:hAnsi="Arial"/>
                <w:sz w:val="22"/>
                <w:szCs w:val="22"/>
              </w:rPr>
            </w:pPr>
            <w:r w:rsidRPr="00DA0F13">
              <w:rPr>
                <w:rFonts w:ascii="Arial" w:hAnsi="Arial"/>
                <w:sz w:val="22"/>
                <w:szCs w:val="22"/>
              </w:rPr>
              <w:t>Fiona Crowe</w:t>
            </w:r>
          </w:p>
          <w:p w14:paraId="45B5D84C" w14:textId="77777777" w:rsidR="00E57A0D" w:rsidRDefault="00E57A0D" w:rsidP="00E57A0D">
            <w:pPr>
              <w:pStyle w:val="ListParagraph"/>
              <w:numPr>
                <w:ilvl w:val="0"/>
                <w:numId w:val="2"/>
              </w:numPr>
              <w:rPr>
                <w:rFonts w:ascii="Arial" w:hAnsi="Arial"/>
                <w:sz w:val="22"/>
                <w:szCs w:val="22"/>
              </w:rPr>
            </w:pPr>
            <w:r w:rsidRPr="00DA0F13">
              <w:rPr>
                <w:rFonts w:ascii="Arial" w:hAnsi="Arial"/>
                <w:sz w:val="22"/>
                <w:szCs w:val="22"/>
              </w:rPr>
              <w:t>Dawn Edwards</w:t>
            </w:r>
          </w:p>
          <w:p w14:paraId="6C37AF60" w14:textId="77777777" w:rsidR="00E57A0D" w:rsidRDefault="00E57A0D" w:rsidP="00E57A0D">
            <w:pPr>
              <w:pStyle w:val="ListParagraph"/>
              <w:numPr>
                <w:ilvl w:val="0"/>
                <w:numId w:val="2"/>
              </w:numPr>
              <w:rPr>
                <w:rFonts w:ascii="Arial" w:hAnsi="Arial"/>
                <w:sz w:val="22"/>
                <w:szCs w:val="22"/>
              </w:rPr>
            </w:pPr>
            <w:r>
              <w:rPr>
                <w:rFonts w:ascii="Arial" w:hAnsi="Arial"/>
                <w:sz w:val="22"/>
                <w:szCs w:val="22"/>
              </w:rPr>
              <w:t>Jason Hinton</w:t>
            </w:r>
          </w:p>
          <w:p w14:paraId="2F4FF8ED" w14:textId="77777777" w:rsidR="00E57A0D" w:rsidRPr="00DA0F13" w:rsidRDefault="00E57A0D" w:rsidP="00E57A0D">
            <w:pPr>
              <w:pStyle w:val="ListParagraph"/>
              <w:numPr>
                <w:ilvl w:val="0"/>
                <w:numId w:val="2"/>
              </w:numPr>
              <w:rPr>
                <w:rFonts w:ascii="Arial" w:hAnsi="Arial"/>
                <w:sz w:val="22"/>
                <w:szCs w:val="22"/>
              </w:rPr>
            </w:pPr>
            <w:r w:rsidRPr="00DA0F13">
              <w:rPr>
                <w:rFonts w:ascii="Arial" w:hAnsi="Arial"/>
                <w:sz w:val="22"/>
                <w:szCs w:val="22"/>
              </w:rPr>
              <w:t>Tomas Howard-Jones</w:t>
            </w:r>
          </w:p>
          <w:p w14:paraId="2A0D6A1A" w14:textId="77777777" w:rsidR="00E57A0D" w:rsidRPr="0027231B" w:rsidRDefault="00E57A0D" w:rsidP="00E57A0D">
            <w:pPr>
              <w:pStyle w:val="ListParagraph"/>
              <w:numPr>
                <w:ilvl w:val="0"/>
                <w:numId w:val="2"/>
              </w:numPr>
              <w:rPr>
                <w:rFonts w:ascii="Arial" w:hAnsi="Arial"/>
                <w:sz w:val="22"/>
                <w:szCs w:val="22"/>
              </w:rPr>
            </w:pPr>
            <w:r w:rsidRPr="00DA0F13">
              <w:rPr>
                <w:rFonts w:ascii="Arial" w:hAnsi="Arial"/>
                <w:sz w:val="22"/>
                <w:szCs w:val="22"/>
              </w:rPr>
              <w:t>Sasha Konechni</w:t>
            </w:r>
          </w:p>
          <w:p w14:paraId="5FAC1E4B" w14:textId="77777777" w:rsidR="00E57A0D" w:rsidRPr="00DA0F13" w:rsidRDefault="00E57A0D" w:rsidP="00E57A0D">
            <w:pPr>
              <w:pStyle w:val="ListParagraph"/>
              <w:numPr>
                <w:ilvl w:val="0"/>
                <w:numId w:val="2"/>
              </w:numPr>
              <w:rPr>
                <w:rFonts w:ascii="Arial" w:hAnsi="Arial"/>
                <w:sz w:val="22"/>
                <w:szCs w:val="22"/>
              </w:rPr>
            </w:pPr>
            <w:r w:rsidRPr="00DA0F13">
              <w:rPr>
                <w:rFonts w:ascii="Arial" w:hAnsi="Arial"/>
                <w:color w:val="000000"/>
                <w:sz w:val="22"/>
                <w:szCs w:val="22"/>
              </w:rPr>
              <w:t>Tony Skrzypczyk</w:t>
            </w:r>
          </w:p>
          <w:p w14:paraId="6912FB96" w14:textId="77777777" w:rsidR="00E57A0D" w:rsidRDefault="00E57A0D" w:rsidP="00E57A0D">
            <w:pPr>
              <w:pStyle w:val="ListParagraph"/>
              <w:numPr>
                <w:ilvl w:val="0"/>
                <w:numId w:val="2"/>
              </w:numPr>
              <w:rPr>
                <w:rFonts w:ascii="Arial" w:hAnsi="Arial"/>
                <w:sz w:val="22"/>
                <w:szCs w:val="22"/>
              </w:rPr>
            </w:pPr>
            <w:r w:rsidRPr="00DA0F13">
              <w:rPr>
                <w:rFonts w:ascii="Arial" w:hAnsi="Arial"/>
                <w:sz w:val="22"/>
                <w:szCs w:val="22"/>
              </w:rPr>
              <w:t>Angela Vanegas</w:t>
            </w:r>
          </w:p>
          <w:p w14:paraId="184A8941" w14:textId="77777777" w:rsidR="00E57A0D" w:rsidRDefault="00E57A0D" w:rsidP="00E57A0D">
            <w:pPr>
              <w:rPr>
                <w:rFonts w:ascii="Arial" w:hAnsi="Arial"/>
                <w:sz w:val="22"/>
                <w:szCs w:val="22"/>
              </w:rPr>
            </w:pPr>
          </w:p>
          <w:p w14:paraId="45D7F447" w14:textId="7F649E1A" w:rsidR="00E57A0D" w:rsidRDefault="00E57A0D" w:rsidP="00E57A0D">
            <w:pPr>
              <w:rPr>
                <w:rFonts w:ascii="Arial" w:hAnsi="Arial"/>
                <w:sz w:val="22"/>
                <w:szCs w:val="22"/>
              </w:rPr>
            </w:pPr>
            <w:r w:rsidRPr="005C3ACC">
              <w:rPr>
                <w:rFonts w:ascii="Arial" w:hAnsi="Arial"/>
                <w:sz w:val="22"/>
                <w:szCs w:val="22"/>
              </w:rPr>
              <w:t>Rod Davies, Esther Sutton, Christine Thomas</w:t>
            </w:r>
            <w:r>
              <w:rPr>
                <w:rFonts w:ascii="Arial" w:hAnsi="Arial"/>
                <w:sz w:val="22"/>
                <w:szCs w:val="22"/>
              </w:rPr>
              <w:t xml:space="preserve"> </w:t>
            </w:r>
            <w:r w:rsidRPr="005C3ACC">
              <w:rPr>
                <w:rFonts w:ascii="Arial" w:hAnsi="Arial"/>
                <w:sz w:val="22"/>
                <w:szCs w:val="22"/>
              </w:rPr>
              <w:t>ha</w:t>
            </w:r>
            <w:r>
              <w:rPr>
                <w:rFonts w:ascii="Arial" w:hAnsi="Arial"/>
                <w:sz w:val="22"/>
                <w:szCs w:val="22"/>
              </w:rPr>
              <w:t>ve</w:t>
            </w:r>
            <w:r w:rsidRPr="005C3ACC">
              <w:rPr>
                <w:rFonts w:ascii="Arial" w:hAnsi="Arial"/>
                <w:sz w:val="22"/>
                <w:szCs w:val="22"/>
              </w:rPr>
              <w:t xml:space="preserve"> left the steering group and </w:t>
            </w:r>
            <w:r>
              <w:rPr>
                <w:rFonts w:ascii="Arial" w:hAnsi="Arial"/>
                <w:sz w:val="22"/>
                <w:szCs w:val="22"/>
              </w:rPr>
              <w:t>are</w:t>
            </w:r>
            <w:r w:rsidRPr="005C3ACC">
              <w:rPr>
                <w:rFonts w:ascii="Arial" w:hAnsi="Arial"/>
                <w:sz w:val="22"/>
                <w:szCs w:val="22"/>
              </w:rPr>
              <w:t xml:space="preserve"> thanked for </w:t>
            </w:r>
            <w:r w:rsidR="0010338A" w:rsidRPr="00806C31">
              <w:rPr>
                <w:rFonts w:ascii="Arial" w:hAnsi="Arial"/>
                <w:sz w:val="22"/>
                <w:szCs w:val="22"/>
              </w:rPr>
              <w:t>what</w:t>
            </w:r>
            <w:r w:rsidR="0010338A">
              <w:rPr>
                <w:rFonts w:ascii="Arial" w:hAnsi="Arial"/>
                <w:b/>
                <w:bCs/>
                <w:sz w:val="22"/>
                <w:szCs w:val="22"/>
              </w:rPr>
              <w:t xml:space="preserve"> </w:t>
            </w:r>
            <w:r>
              <w:rPr>
                <w:rFonts w:ascii="Arial" w:hAnsi="Arial"/>
                <w:sz w:val="22"/>
                <w:szCs w:val="22"/>
              </w:rPr>
              <w:t>they</w:t>
            </w:r>
            <w:r w:rsidRPr="005C3ACC">
              <w:rPr>
                <w:rFonts w:ascii="Arial" w:hAnsi="Arial"/>
                <w:sz w:val="22"/>
                <w:szCs w:val="22"/>
              </w:rPr>
              <w:t xml:space="preserve"> ha</w:t>
            </w:r>
            <w:r>
              <w:rPr>
                <w:rFonts w:ascii="Arial" w:hAnsi="Arial"/>
                <w:sz w:val="22"/>
                <w:szCs w:val="22"/>
              </w:rPr>
              <w:t>ve</w:t>
            </w:r>
            <w:r w:rsidRPr="005C3ACC">
              <w:rPr>
                <w:rFonts w:ascii="Arial" w:hAnsi="Arial"/>
                <w:sz w:val="22"/>
                <w:szCs w:val="22"/>
              </w:rPr>
              <w:t xml:space="preserve"> done for ECCO.</w:t>
            </w:r>
          </w:p>
          <w:p w14:paraId="320D9D79" w14:textId="7E803B55" w:rsidR="00E57A0D" w:rsidRDefault="00E57A0D" w:rsidP="00E57A0D">
            <w:pPr>
              <w:rPr>
                <w:rFonts w:ascii="Arial" w:hAnsi="Arial" w:cs="Arial"/>
                <w:b/>
                <w:sz w:val="28"/>
                <w:szCs w:val="28"/>
              </w:rPr>
            </w:pPr>
          </w:p>
        </w:tc>
        <w:tc>
          <w:tcPr>
            <w:tcW w:w="2201" w:type="dxa"/>
            <w:tcBorders>
              <w:bottom w:val="single" w:sz="4" w:space="0" w:color="auto"/>
            </w:tcBorders>
            <w:shd w:val="clear" w:color="auto" w:fill="auto"/>
          </w:tcPr>
          <w:p w14:paraId="4F5F0146" w14:textId="77777777" w:rsidR="00E57A0D" w:rsidRDefault="00E57A0D">
            <w:pPr>
              <w:rPr>
                <w:rFonts w:ascii="Arial" w:hAnsi="Arial" w:cs="Arial"/>
                <w:szCs w:val="24"/>
              </w:rPr>
            </w:pPr>
          </w:p>
        </w:tc>
      </w:tr>
      <w:tr w:rsidR="00D72F0C" w14:paraId="22740719" w14:textId="77777777" w:rsidTr="00E57A0D">
        <w:tc>
          <w:tcPr>
            <w:tcW w:w="668" w:type="dxa"/>
            <w:tcBorders>
              <w:bottom w:val="single" w:sz="4" w:space="0" w:color="auto"/>
            </w:tcBorders>
            <w:shd w:val="clear" w:color="auto" w:fill="A6A6A6"/>
          </w:tcPr>
          <w:p w14:paraId="73EB2D6D" w14:textId="3E706EA3" w:rsidR="00D72F0C" w:rsidRPr="00944FBD" w:rsidRDefault="00FF5DE1">
            <w:pPr>
              <w:rPr>
                <w:rFonts w:ascii="Arial" w:hAnsi="Arial" w:cs="Arial"/>
                <w:b/>
                <w:sz w:val="28"/>
                <w:szCs w:val="28"/>
              </w:rPr>
            </w:pPr>
            <w:r>
              <w:rPr>
                <w:rFonts w:ascii="Arial" w:hAnsi="Arial" w:cs="Arial"/>
                <w:b/>
                <w:sz w:val="28"/>
                <w:szCs w:val="28"/>
              </w:rPr>
              <w:t>3</w:t>
            </w:r>
          </w:p>
        </w:tc>
        <w:tc>
          <w:tcPr>
            <w:tcW w:w="6811" w:type="dxa"/>
            <w:tcBorders>
              <w:bottom w:val="single" w:sz="4" w:space="0" w:color="auto"/>
            </w:tcBorders>
            <w:shd w:val="clear" w:color="auto" w:fill="A6A6A6"/>
          </w:tcPr>
          <w:p w14:paraId="203A99F9" w14:textId="395F9C99" w:rsidR="00D72F0C" w:rsidRPr="00944FBD" w:rsidRDefault="005879EB" w:rsidP="003D784C">
            <w:pPr>
              <w:rPr>
                <w:rFonts w:ascii="Arial" w:hAnsi="Arial" w:cs="Arial"/>
                <w:b/>
                <w:sz w:val="28"/>
                <w:szCs w:val="28"/>
              </w:rPr>
            </w:pPr>
            <w:r>
              <w:rPr>
                <w:rFonts w:ascii="Arial" w:hAnsi="Arial" w:cs="Arial"/>
                <w:b/>
                <w:sz w:val="28"/>
                <w:szCs w:val="28"/>
              </w:rPr>
              <w:t>A</w:t>
            </w:r>
            <w:r w:rsidR="001A5AE8">
              <w:rPr>
                <w:rFonts w:ascii="Arial" w:hAnsi="Arial" w:cs="Arial"/>
                <w:b/>
                <w:sz w:val="28"/>
                <w:szCs w:val="28"/>
              </w:rPr>
              <w:t>ccount</w:t>
            </w:r>
            <w:r w:rsidR="003351E1">
              <w:rPr>
                <w:rFonts w:ascii="Arial" w:hAnsi="Arial" w:cs="Arial"/>
                <w:b/>
                <w:sz w:val="28"/>
                <w:szCs w:val="28"/>
              </w:rPr>
              <w:t>s</w:t>
            </w:r>
          </w:p>
        </w:tc>
        <w:tc>
          <w:tcPr>
            <w:tcW w:w="2201" w:type="dxa"/>
            <w:tcBorders>
              <w:bottom w:val="single" w:sz="4" w:space="0" w:color="auto"/>
            </w:tcBorders>
            <w:shd w:val="clear" w:color="auto" w:fill="A6A6A6"/>
          </w:tcPr>
          <w:p w14:paraId="0331A42D" w14:textId="77777777" w:rsidR="00D72F0C" w:rsidRDefault="00D72F0C">
            <w:pPr>
              <w:rPr>
                <w:rFonts w:ascii="Arial" w:hAnsi="Arial" w:cs="Arial"/>
                <w:szCs w:val="24"/>
              </w:rPr>
            </w:pPr>
          </w:p>
        </w:tc>
      </w:tr>
      <w:tr w:rsidR="00D72F0C" w14:paraId="64B36DB3" w14:textId="77777777" w:rsidTr="00E57A0D">
        <w:trPr>
          <w:trHeight w:val="55"/>
        </w:trPr>
        <w:tc>
          <w:tcPr>
            <w:tcW w:w="668" w:type="dxa"/>
            <w:tcBorders>
              <w:bottom w:val="single" w:sz="4" w:space="0" w:color="auto"/>
            </w:tcBorders>
            <w:shd w:val="clear" w:color="auto" w:fill="auto"/>
          </w:tcPr>
          <w:p w14:paraId="58411F20" w14:textId="77777777" w:rsidR="00D72F0C" w:rsidRPr="00452CF6" w:rsidRDefault="00D72F0C">
            <w:pPr>
              <w:rPr>
                <w:rFonts w:ascii="Arial" w:hAnsi="Arial" w:cs="Arial"/>
                <w:szCs w:val="24"/>
              </w:rPr>
            </w:pPr>
          </w:p>
        </w:tc>
        <w:tc>
          <w:tcPr>
            <w:tcW w:w="6811" w:type="dxa"/>
            <w:tcBorders>
              <w:bottom w:val="single" w:sz="4" w:space="0" w:color="auto"/>
            </w:tcBorders>
            <w:shd w:val="clear" w:color="auto" w:fill="auto"/>
          </w:tcPr>
          <w:p w14:paraId="555405AF" w14:textId="77777777" w:rsidR="00F131B4" w:rsidRPr="00B10EF7" w:rsidRDefault="00F131B4" w:rsidP="009850C1">
            <w:pPr>
              <w:rPr>
                <w:rFonts w:ascii="Arial" w:hAnsi="Arial" w:cs="Arial"/>
                <w:sz w:val="22"/>
                <w:szCs w:val="22"/>
              </w:rPr>
            </w:pPr>
          </w:p>
          <w:p w14:paraId="74B33FAE" w14:textId="47EA8B4E" w:rsidR="008523BB" w:rsidRPr="00B10EF7" w:rsidRDefault="001A5AE8" w:rsidP="001A5AE8">
            <w:pPr>
              <w:rPr>
                <w:rFonts w:ascii="Arial" w:hAnsi="Arial" w:cs="Arial"/>
                <w:sz w:val="22"/>
                <w:szCs w:val="22"/>
              </w:rPr>
            </w:pPr>
            <w:r w:rsidRPr="00B10EF7">
              <w:rPr>
                <w:rFonts w:ascii="Arial" w:hAnsi="Arial" w:cs="Arial"/>
                <w:sz w:val="22"/>
                <w:szCs w:val="22"/>
              </w:rPr>
              <w:t xml:space="preserve">The accounts from 1 </w:t>
            </w:r>
            <w:r w:rsidR="002232D4" w:rsidRPr="00B10EF7">
              <w:rPr>
                <w:rFonts w:ascii="Arial" w:hAnsi="Arial" w:cs="Arial"/>
                <w:sz w:val="22"/>
                <w:szCs w:val="22"/>
              </w:rPr>
              <w:t>July 20</w:t>
            </w:r>
            <w:r w:rsidR="008B5D1A" w:rsidRPr="00B10EF7">
              <w:rPr>
                <w:rFonts w:ascii="Arial" w:hAnsi="Arial" w:cs="Arial"/>
                <w:sz w:val="22"/>
                <w:szCs w:val="22"/>
              </w:rPr>
              <w:t>2</w:t>
            </w:r>
            <w:r w:rsidR="00E57A0D">
              <w:rPr>
                <w:rFonts w:ascii="Arial" w:hAnsi="Arial" w:cs="Arial"/>
                <w:sz w:val="22"/>
                <w:szCs w:val="22"/>
              </w:rPr>
              <w:t>1</w:t>
            </w:r>
            <w:r w:rsidR="002232D4" w:rsidRPr="00B10EF7">
              <w:rPr>
                <w:rFonts w:ascii="Arial" w:hAnsi="Arial" w:cs="Arial"/>
                <w:sz w:val="22"/>
                <w:szCs w:val="22"/>
              </w:rPr>
              <w:t xml:space="preserve"> to 30 June 20</w:t>
            </w:r>
            <w:r w:rsidR="008B5D1A" w:rsidRPr="00B10EF7">
              <w:rPr>
                <w:rFonts w:ascii="Arial" w:hAnsi="Arial" w:cs="Arial"/>
                <w:sz w:val="22"/>
                <w:szCs w:val="22"/>
              </w:rPr>
              <w:t>2</w:t>
            </w:r>
            <w:r w:rsidR="00E57A0D">
              <w:rPr>
                <w:rFonts w:ascii="Arial" w:hAnsi="Arial" w:cs="Arial"/>
                <w:sz w:val="22"/>
                <w:szCs w:val="22"/>
              </w:rPr>
              <w:t>2</w:t>
            </w:r>
            <w:r w:rsidRPr="00B10EF7">
              <w:rPr>
                <w:rFonts w:ascii="Arial" w:hAnsi="Arial" w:cs="Arial"/>
                <w:sz w:val="22"/>
                <w:szCs w:val="22"/>
              </w:rPr>
              <w:t xml:space="preserve"> were noted.</w:t>
            </w:r>
          </w:p>
          <w:p w14:paraId="1B9EDFDD" w14:textId="77777777" w:rsidR="001A5AE8" w:rsidRPr="00B10EF7" w:rsidRDefault="001A5AE8" w:rsidP="001A5AE8">
            <w:pPr>
              <w:rPr>
                <w:rFonts w:ascii="Arial" w:hAnsi="Arial" w:cs="Arial"/>
                <w:sz w:val="22"/>
                <w:szCs w:val="22"/>
              </w:rPr>
            </w:pPr>
          </w:p>
          <w:p w14:paraId="5A440CC0" w14:textId="77777777" w:rsidR="003A5E35" w:rsidRDefault="008B5D1A" w:rsidP="008B5D1A">
            <w:pPr>
              <w:widowControl w:val="0"/>
              <w:autoSpaceDE w:val="0"/>
              <w:autoSpaceDN w:val="0"/>
              <w:adjustRightInd w:val="0"/>
              <w:rPr>
                <w:rFonts w:ascii="Arial" w:hAnsi="Arial" w:cs="Helvetica Neue"/>
                <w:color w:val="000000" w:themeColor="text1"/>
                <w:sz w:val="22"/>
                <w:szCs w:val="22"/>
              </w:rPr>
            </w:pPr>
            <w:r w:rsidRPr="00B10EF7">
              <w:rPr>
                <w:rFonts w:ascii="Arial" w:hAnsi="Arial" w:cs="Helvetica Neue"/>
                <w:sz w:val="22"/>
                <w:szCs w:val="22"/>
              </w:rPr>
              <w:t>The current balance is £</w:t>
            </w:r>
            <w:r w:rsidR="00E57A0D">
              <w:rPr>
                <w:rFonts w:ascii="Arial" w:hAnsi="Arial" w:cs="Helvetica Neue"/>
                <w:sz w:val="22"/>
                <w:szCs w:val="22"/>
              </w:rPr>
              <w:t>63.15</w:t>
            </w:r>
            <w:r w:rsidRPr="00B10EF7">
              <w:rPr>
                <w:rFonts w:ascii="Arial" w:hAnsi="Arial" w:cs="Helvetica Neue"/>
                <w:sz w:val="22"/>
                <w:szCs w:val="22"/>
              </w:rPr>
              <w:t xml:space="preserve">. </w:t>
            </w:r>
            <w:r w:rsidRPr="00B10EF7">
              <w:rPr>
                <w:rFonts w:ascii="Arial" w:hAnsi="Arial" w:cs="Helvetica Neue"/>
                <w:color w:val="000000" w:themeColor="text1"/>
                <w:sz w:val="22"/>
                <w:szCs w:val="22"/>
              </w:rPr>
              <w:t xml:space="preserve">Fundraising will be required if activities are planned that are likely to </w:t>
            </w:r>
            <w:r w:rsidR="0010338A" w:rsidRPr="00806C31">
              <w:rPr>
                <w:rFonts w:ascii="Arial" w:hAnsi="Arial" w:cs="Helvetica Neue"/>
                <w:color w:val="000000" w:themeColor="text1"/>
                <w:sz w:val="22"/>
                <w:szCs w:val="22"/>
              </w:rPr>
              <w:t>incur</w:t>
            </w:r>
            <w:r w:rsidRPr="00B10EF7">
              <w:rPr>
                <w:rFonts w:ascii="Arial" w:hAnsi="Arial" w:cs="Helvetica Neue"/>
                <w:color w:val="000000" w:themeColor="text1"/>
                <w:sz w:val="22"/>
                <w:szCs w:val="22"/>
              </w:rPr>
              <w:t xml:space="preserve"> costs.</w:t>
            </w:r>
          </w:p>
          <w:p w14:paraId="38F74C94" w14:textId="77777777" w:rsidR="00806C31" w:rsidRDefault="00806C31" w:rsidP="008B5D1A">
            <w:pPr>
              <w:widowControl w:val="0"/>
              <w:autoSpaceDE w:val="0"/>
              <w:autoSpaceDN w:val="0"/>
              <w:adjustRightInd w:val="0"/>
              <w:rPr>
                <w:rFonts w:ascii="Arial" w:hAnsi="Arial" w:cs="Helvetica Neue"/>
                <w:color w:val="000000" w:themeColor="text1"/>
                <w:sz w:val="22"/>
                <w:szCs w:val="22"/>
              </w:rPr>
            </w:pPr>
          </w:p>
          <w:p w14:paraId="24954646" w14:textId="7F1C6F88" w:rsidR="00806C31" w:rsidRPr="00B10EF7" w:rsidRDefault="00806C31" w:rsidP="008B5D1A">
            <w:pPr>
              <w:widowControl w:val="0"/>
              <w:autoSpaceDE w:val="0"/>
              <w:autoSpaceDN w:val="0"/>
              <w:adjustRightInd w:val="0"/>
              <w:rPr>
                <w:rFonts w:ascii="Arial" w:hAnsi="Arial" w:cs="Helvetica Neue"/>
                <w:color w:val="000000" w:themeColor="text1"/>
                <w:sz w:val="22"/>
                <w:szCs w:val="22"/>
              </w:rPr>
            </w:pPr>
          </w:p>
        </w:tc>
        <w:tc>
          <w:tcPr>
            <w:tcW w:w="2201" w:type="dxa"/>
            <w:tcBorders>
              <w:bottom w:val="single" w:sz="4" w:space="0" w:color="auto"/>
            </w:tcBorders>
            <w:shd w:val="clear" w:color="auto" w:fill="auto"/>
          </w:tcPr>
          <w:p w14:paraId="0DB59F5C" w14:textId="77777777" w:rsidR="00D72F0C" w:rsidRDefault="00D72F0C">
            <w:pPr>
              <w:rPr>
                <w:rFonts w:ascii="Arial" w:hAnsi="Arial" w:cs="Arial"/>
                <w:szCs w:val="24"/>
              </w:rPr>
            </w:pPr>
          </w:p>
          <w:p w14:paraId="0BAF3B2E" w14:textId="77777777" w:rsidR="00DA0F13" w:rsidRDefault="00DA0F13">
            <w:pPr>
              <w:rPr>
                <w:rFonts w:ascii="Arial" w:hAnsi="Arial" w:cs="Arial"/>
                <w:szCs w:val="24"/>
              </w:rPr>
            </w:pPr>
          </w:p>
          <w:p w14:paraId="1DFB626C" w14:textId="77777777" w:rsidR="001A5AE8" w:rsidRDefault="001A5AE8">
            <w:pPr>
              <w:rPr>
                <w:rFonts w:ascii="Arial" w:hAnsi="Arial" w:cs="Arial"/>
                <w:szCs w:val="24"/>
              </w:rPr>
            </w:pPr>
          </w:p>
          <w:p w14:paraId="4FFB8793" w14:textId="77777777" w:rsidR="001A5AE8" w:rsidRDefault="001A5AE8">
            <w:pPr>
              <w:rPr>
                <w:rFonts w:ascii="Arial" w:hAnsi="Arial" w:cs="Arial"/>
                <w:szCs w:val="24"/>
              </w:rPr>
            </w:pPr>
          </w:p>
          <w:p w14:paraId="0B48034E" w14:textId="70F0CAB6" w:rsidR="00020667" w:rsidRPr="00020667" w:rsidRDefault="00020667">
            <w:pPr>
              <w:rPr>
                <w:rFonts w:ascii="Arial" w:hAnsi="Arial" w:cs="Arial"/>
                <w:sz w:val="22"/>
                <w:szCs w:val="22"/>
              </w:rPr>
            </w:pPr>
          </w:p>
        </w:tc>
      </w:tr>
      <w:tr w:rsidR="00180F21" w14:paraId="475208F0" w14:textId="77777777" w:rsidTr="00E57A0D">
        <w:tc>
          <w:tcPr>
            <w:tcW w:w="668" w:type="dxa"/>
            <w:tcBorders>
              <w:bottom w:val="single" w:sz="4" w:space="0" w:color="auto"/>
            </w:tcBorders>
            <w:shd w:val="clear" w:color="auto" w:fill="A6A6A6"/>
          </w:tcPr>
          <w:p w14:paraId="528445DE" w14:textId="437938D4" w:rsidR="00180F21" w:rsidRPr="00E50E59" w:rsidRDefault="00FF5DE1" w:rsidP="00911EE6">
            <w:pPr>
              <w:rPr>
                <w:rFonts w:ascii="Arial" w:hAnsi="Arial" w:cs="Arial"/>
                <w:b/>
                <w:sz w:val="28"/>
                <w:szCs w:val="28"/>
              </w:rPr>
            </w:pPr>
            <w:r>
              <w:rPr>
                <w:rFonts w:ascii="Arial" w:hAnsi="Arial" w:cs="Arial"/>
                <w:b/>
                <w:sz w:val="28"/>
                <w:szCs w:val="28"/>
              </w:rPr>
              <w:lastRenderedPageBreak/>
              <w:t>4</w:t>
            </w:r>
          </w:p>
        </w:tc>
        <w:tc>
          <w:tcPr>
            <w:tcW w:w="6811" w:type="dxa"/>
            <w:tcBorders>
              <w:bottom w:val="single" w:sz="4" w:space="0" w:color="auto"/>
            </w:tcBorders>
            <w:shd w:val="clear" w:color="auto" w:fill="A6A6A6"/>
          </w:tcPr>
          <w:p w14:paraId="37792752" w14:textId="2F1E7162" w:rsidR="00180F21" w:rsidRPr="00E50E59" w:rsidRDefault="001A5AE8" w:rsidP="00911EE6">
            <w:pPr>
              <w:rPr>
                <w:rFonts w:ascii="Arial" w:hAnsi="Arial" w:cs="Arial"/>
                <w:b/>
                <w:sz w:val="28"/>
                <w:szCs w:val="28"/>
              </w:rPr>
            </w:pPr>
            <w:r>
              <w:rPr>
                <w:rFonts w:ascii="Arial" w:hAnsi="Arial" w:cs="Arial"/>
                <w:b/>
                <w:sz w:val="28"/>
                <w:szCs w:val="28"/>
              </w:rPr>
              <w:t>Presentations</w:t>
            </w:r>
          </w:p>
        </w:tc>
        <w:tc>
          <w:tcPr>
            <w:tcW w:w="2201" w:type="dxa"/>
            <w:tcBorders>
              <w:bottom w:val="single" w:sz="4" w:space="0" w:color="auto"/>
            </w:tcBorders>
            <w:shd w:val="clear" w:color="auto" w:fill="A6A6A6"/>
          </w:tcPr>
          <w:p w14:paraId="3DE64E2E" w14:textId="77777777" w:rsidR="00180F21" w:rsidRDefault="00180F21" w:rsidP="00911EE6">
            <w:pPr>
              <w:rPr>
                <w:rFonts w:ascii="Arial" w:hAnsi="Arial" w:cs="Arial"/>
                <w:szCs w:val="24"/>
              </w:rPr>
            </w:pPr>
          </w:p>
        </w:tc>
      </w:tr>
      <w:tr w:rsidR="00180F21" w14:paraId="3B6C981D" w14:textId="77777777" w:rsidTr="00E57A0D">
        <w:tc>
          <w:tcPr>
            <w:tcW w:w="668" w:type="dxa"/>
            <w:tcBorders>
              <w:bottom w:val="single" w:sz="4" w:space="0" w:color="auto"/>
            </w:tcBorders>
            <w:shd w:val="clear" w:color="auto" w:fill="auto"/>
          </w:tcPr>
          <w:p w14:paraId="312DAAF1" w14:textId="77777777" w:rsidR="00180F21" w:rsidRDefault="00180F21">
            <w:pPr>
              <w:rPr>
                <w:rFonts w:ascii="Arial" w:hAnsi="Arial" w:cs="Arial"/>
                <w:b/>
                <w:sz w:val="28"/>
                <w:szCs w:val="28"/>
              </w:rPr>
            </w:pPr>
          </w:p>
        </w:tc>
        <w:tc>
          <w:tcPr>
            <w:tcW w:w="6811" w:type="dxa"/>
            <w:tcBorders>
              <w:bottom w:val="single" w:sz="4" w:space="0" w:color="auto"/>
            </w:tcBorders>
            <w:shd w:val="clear" w:color="auto" w:fill="auto"/>
          </w:tcPr>
          <w:p w14:paraId="7A9A5B9E" w14:textId="365309FA" w:rsidR="00EA46E1" w:rsidRPr="00EC4B7D" w:rsidRDefault="00E57A0D" w:rsidP="00EC4B7D">
            <w:pPr>
              <w:spacing w:line="504" w:lineRule="atLeast"/>
              <w:textAlignment w:val="baseline"/>
              <w:rPr>
                <w:rFonts w:ascii="Arial" w:hAnsi="Arial" w:cs="Arial"/>
                <w:b/>
                <w:bCs/>
                <w:color w:val="000000" w:themeColor="text1"/>
                <w:sz w:val="22"/>
                <w:szCs w:val="22"/>
              </w:rPr>
            </w:pPr>
            <w:r w:rsidRPr="00EA46E1">
              <w:rPr>
                <w:rFonts w:ascii="Arial" w:hAnsi="Arial" w:cs="Arial"/>
                <w:b/>
                <w:bCs/>
                <w:color w:val="000000" w:themeColor="text1"/>
                <w:sz w:val="22"/>
                <w:szCs w:val="22"/>
              </w:rPr>
              <w:t>Addiscombe West Safer Neighbourhood Team (</w:t>
            </w:r>
            <w:r w:rsidR="00E556F7">
              <w:rPr>
                <w:rFonts w:ascii="Arial" w:hAnsi="Arial" w:cs="Arial"/>
                <w:b/>
                <w:bCs/>
                <w:color w:val="000000" w:themeColor="text1"/>
                <w:sz w:val="22"/>
                <w:szCs w:val="22"/>
              </w:rPr>
              <w:t xml:space="preserve"> AW </w:t>
            </w:r>
            <w:r w:rsidRPr="00EA46E1">
              <w:rPr>
                <w:rFonts w:ascii="Arial" w:hAnsi="Arial" w:cs="Arial"/>
                <w:b/>
                <w:bCs/>
                <w:color w:val="000000" w:themeColor="text1"/>
                <w:sz w:val="22"/>
                <w:szCs w:val="22"/>
              </w:rPr>
              <w:t>SNT)</w:t>
            </w:r>
          </w:p>
          <w:p w14:paraId="3332AA89" w14:textId="7A503730" w:rsidR="00E556F7" w:rsidRPr="00E556F7" w:rsidRDefault="00EA46E1" w:rsidP="00E556F7">
            <w:pPr>
              <w:pStyle w:val="ListParagraph"/>
              <w:numPr>
                <w:ilvl w:val="0"/>
                <w:numId w:val="12"/>
              </w:numPr>
              <w:rPr>
                <w:rFonts w:asciiTheme="minorHAnsi" w:hAnsiTheme="minorHAnsi" w:cstheme="minorHAnsi"/>
                <w:color w:val="000000"/>
              </w:rPr>
            </w:pPr>
            <w:r w:rsidRPr="00E556F7">
              <w:rPr>
                <w:rFonts w:asciiTheme="minorHAnsi" w:hAnsiTheme="minorHAnsi" w:cstheme="minorHAnsi"/>
                <w:color w:val="000000"/>
              </w:rPr>
              <w:t>For the whole ward (of which ECCO makes up a third), the most prevalent crimes reported are violence &amp; sexual assault and anti-social behaviour (both about one incident per day). There are about seven reports of burglaries per month.</w:t>
            </w:r>
            <w:r w:rsidR="00E556F7" w:rsidRPr="00E556F7">
              <w:rPr>
                <w:rFonts w:asciiTheme="minorHAnsi" w:hAnsiTheme="minorHAnsi" w:cstheme="minorHAnsi"/>
                <w:color w:val="000000"/>
              </w:rPr>
              <w:t xml:space="preserve">  This is a similar level of crime to </w:t>
            </w:r>
            <w:r w:rsidRPr="00E556F7">
              <w:rPr>
                <w:rFonts w:asciiTheme="minorHAnsi" w:hAnsiTheme="minorHAnsi" w:cstheme="minorHAnsi"/>
                <w:color w:val="000000"/>
              </w:rPr>
              <w:t xml:space="preserve">Coulsdon areas. </w:t>
            </w:r>
            <w:r w:rsidR="00E556F7" w:rsidRPr="00E556F7">
              <w:rPr>
                <w:rFonts w:asciiTheme="minorHAnsi" w:hAnsiTheme="minorHAnsi" w:cstheme="minorHAnsi"/>
                <w:color w:val="000000"/>
              </w:rPr>
              <w:t xml:space="preserve"> </w:t>
            </w:r>
            <w:r w:rsidRPr="00E556F7">
              <w:rPr>
                <w:rFonts w:asciiTheme="minorHAnsi" w:hAnsiTheme="minorHAnsi" w:cstheme="minorHAnsi"/>
                <w:color w:val="000000"/>
              </w:rPr>
              <w:t xml:space="preserve">Only Shirley North, Kenley, Sanderstead &amp; Selsdon areas have </w:t>
            </w:r>
            <w:r w:rsidR="00E556F7" w:rsidRPr="00E556F7">
              <w:rPr>
                <w:rFonts w:asciiTheme="minorHAnsi" w:hAnsiTheme="minorHAnsi" w:cstheme="minorHAnsi"/>
                <w:color w:val="000000"/>
              </w:rPr>
              <w:t>a l</w:t>
            </w:r>
            <w:r w:rsidRPr="00E556F7">
              <w:rPr>
                <w:rFonts w:asciiTheme="minorHAnsi" w:hAnsiTheme="minorHAnsi" w:cstheme="minorHAnsi"/>
                <w:color w:val="000000"/>
              </w:rPr>
              <w:t xml:space="preserve">ower </w:t>
            </w:r>
            <w:r w:rsidR="00E556F7" w:rsidRPr="00E556F7">
              <w:rPr>
                <w:rFonts w:asciiTheme="minorHAnsi" w:hAnsiTheme="minorHAnsi" w:cstheme="minorHAnsi"/>
                <w:color w:val="000000"/>
              </w:rPr>
              <w:t xml:space="preserve">incidence of </w:t>
            </w:r>
            <w:r w:rsidRPr="00E556F7">
              <w:rPr>
                <w:rFonts w:asciiTheme="minorHAnsi" w:hAnsiTheme="minorHAnsi" w:cstheme="minorHAnsi"/>
                <w:color w:val="000000"/>
              </w:rPr>
              <w:t>reported</w:t>
            </w:r>
            <w:r w:rsidR="00E556F7" w:rsidRPr="00E556F7">
              <w:rPr>
                <w:rFonts w:asciiTheme="minorHAnsi" w:hAnsiTheme="minorHAnsi" w:cstheme="minorHAnsi"/>
                <w:color w:val="000000"/>
              </w:rPr>
              <w:t xml:space="preserve"> crime</w:t>
            </w:r>
            <w:r w:rsidRPr="00E556F7">
              <w:rPr>
                <w:rFonts w:asciiTheme="minorHAnsi" w:hAnsiTheme="minorHAnsi" w:cstheme="minorHAnsi"/>
                <w:color w:val="000000"/>
              </w:rPr>
              <w:t>.</w:t>
            </w:r>
            <w:r w:rsidR="00E556F7" w:rsidRPr="00E556F7">
              <w:rPr>
                <w:rFonts w:asciiTheme="minorHAnsi" w:hAnsiTheme="minorHAnsi" w:cstheme="minorHAnsi"/>
                <w:color w:val="000000"/>
              </w:rPr>
              <w:t xml:space="preserve"> Croydon Police prioritise those areas where crime is most prevalent, such as the town centre</w:t>
            </w:r>
            <w:r w:rsidR="00E556F7">
              <w:rPr>
                <w:rFonts w:asciiTheme="minorHAnsi" w:hAnsiTheme="minorHAnsi" w:cstheme="minorHAnsi"/>
                <w:color w:val="000000"/>
              </w:rPr>
              <w:t>.</w:t>
            </w:r>
          </w:p>
          <w:p w14:paraId="594A513F" w14:textId="28CCDE66" w:rsidR="00E556F7" w:rsidRDefault="00EA46E1" w:rsidP="00EA46E1">
            <w:pPr>
              <w:pStyle w:val="ListParagraph"/>
              <w:numPr>
                <w:ilvl w:val="0"/>
                <w:numId w:val="12"/>
              </w:numPr>
              <w:rPr>
                <w:rFonts w:asciiTheme="minorHAnsi" w:hAnsiTheme="minorHAnsi" w:cstheme="minorHAnsi"/>
                <w:color w:val="000000"/>
              </w:rPr>
            </w:pPr>
            <w:r w:rsidRPr="00E556F7">
              <w:rPr>
                <w:rFonts w:asciiTheme="minorHAnsi" w:hAnsiTheme="minorHAnsi" w:cstheme="minorHAnsi"/>
                <w:color w:val="000000"/>
              </w:rPr>
              <w:t>PCSO Angela Chalmers</w:t>
            </w:r>
            <w:r w:rsidR="00E556F7">
              <w:rPr>
                <w:rFonts w:asciiTheme="minorHAnsi" w:hAnsiTheme="minorHAnsi" w:cstheme="minorHAnsi"/>
                <w:color w:val="000000"/>
              </w:rPr>
              <w:t xml:space="preserve"> continues to has serve AW SNT</w:t>
            </w:r>
            <w:r w:rsidRPr="00E556F7">
              <w:rPr>
                <w:rFonts w:asciiTheme="minorHAnsi" w:hAnsiTheme="minorHAnsi" w:cstheme="minorHAnsi"/>
                <w:color w:val="000000"/>
              </w:rPr>
              <w:t xml:space="preserve">, </w:t>
            </w:r>
            <w:r w:rsidRPr="00806C31">
              <w:rPr>
                <w:rFonts w:asciiTheme="minorHAnsi" w:hAnsiTheme="minorHAnsi" w:cstheme="minorHAnsi"/>
                <w:color w:val="000000"/>
              </w:rPr>
              <w:t xml:space="preserve">but </w:t>
            </w:r>
            <w:r w:rsidR="0010338A" w:rsidRPr="00806C31">
              <w:rPr>
                <w:rFonts w:asciiTheme="minorHAnsi" w:hAnsiTheme="minorHAnsi" w:cstheme="minorHAnsi"/>
                <w:color w:val="000000"/>
              </w:rPr>
              <w:t>PC</w:t>
            </w:r>
            <w:r w:rsidRPr="00806C31">
              <w:rPr>
                <w:rFonts w:asciiTheme="minorHAnsi" w:hAnsiTheme="minorHAnsi" w:cstheme="minorHAnsi"/>
                <w:color w:val="000000"/>
              </w:rPr>
              <w:t xml:space="preserve"> Scott Amplett</w:t>
            </w:r>
            <w:r w:rsidR="00806C31">
              <w:rPr>
                <w:rFonts w:asciiTheme="minorHAnsi" w:hAnsiTheme="minorHAnsi" w:cstheme="minorHAnsi"/>
                <w:color w:val="000000"/>
              </w:rPr>
              <w:t>,</w:t>
            </w:r>
            <w:r w:rsidR="0010338A" w:rsidRPr="00806C31">
              <w:rPr>
                <w:rFonts w:asciiTheme="minorHAnsi" w:hAnsiTheme="minorHAnsi" w:cstheme="minorHAnsi"/>
                <w:color w:val="000000"/>
              </w:rPr>
              <w:t xml:space="preserve"> after promotion to Sergeant</w:t>
            </w:r>
            <w:r w:rsidR="00806C31">
              <w:rPr>
                <w:rFonts w:asciiTheme="minorHAnsi" w:hAnsiTheme="minorHAnsi" w:cstheme="minorHAnsi"/>
                <w:color w:val="000000"/>
              </w:rPr>
              <w:t>,</w:t>
            </w:r>
            <w:r w:rsidR="0010338A" w:rsidRPr="00806C31">
              <w:rPr>
                <w:rFonts w:asciiTheme="minorHAnsi" w:hAnsiTheme="minorHAnsi" w:cstheme="minorHAnsi"/>
                <w:color w:val="000000"/>
              </w:rPr>
              <w:t xml:space="preserve"> was assigned to the Bromley division</w:t>
            </w:r>
            <w:r w:rsidRPr="00806C31">
              <w:rPr>
                <w:rFonts w:asciiTheme="minorHAnsi" w:hAnsiTheme="minorHAnsi" w:cstheme="minorHAnsi"/>
                <w:color w:val="000000"/>
              </w:rPr>
              <w:t xml:space="preserve"> in </w:t>
            </w:r>
            <w:r w:rsidR="00E556F7" w:rsidRPr="00806C31">
              <w:rPr>
                <w:rFonts w:asciiTheme="minorHAnsi" w:hAnsiTheme="minorHAnsi" w:cstheme="minorHAnsi"/>
                <w:color w:val="000000"/>
              </w:rPr>
              <w:t xml:space="preserve">early </w:t>
            </w:r>
            <w:r w:rsidRPr="00806C31">
              <w:rPr>
                <w:rFonts w:asciiTheme="minorHAnsi" w:hAnsiTheme="minorHAnsi" w:cstheme="minorHAnsi"/>
                <w:color w:val="000000"/>
              </w:rPr>
              <w:t>202</w:t>
            </w:r>
            <w:r w:rsidR="00E556F7" w:rsidRPr="00806C31">
              <w:rPr>
                <w:rFonts w:asciiTheme="minorHAnsi" w:hAnsiTheme="minorHAnsi" w:cstheme="minorHAnsi"/>
                <w:color w:val="000000"/>
              </w:rPr>
              <w:t>2.</w:t>
            </w:r>
            <w:r w:rsidR="00E556F7">
              <w:rPr>
                <w:rFonts w:asciiTheme="minorHAnsi" w:hAnsiTheme="minorHAnsi" w:cstheme="minorHAnsi"/>
                <w:color w:val="000000"/>
              </w:rPr>
              <w:t xml:space="preserve"> New police constables</w:t>
            </w:r>
            <w:r w:rsidRPr="00E556F7">
              <w:rPr>
                <w:rFonts w:asciiTheme="minorHAnsi" w:hAnsiTheme="minorHAnsi" w:cstheme="minorHAnsi"/>
                <w:color w:val="000000"/>
              </w:rPr>
              <w:t xml:space="preserve"> and a </w:t>
            </w:r>
            <w:r w:rsidR="00E556F7">
              <w:rPr>
                <w:rFonts w:asciiTheme="minorHAnsi" w:hAnsiTheme="minorHAnsi" w:cstheme="minorHAnsi"/>
                <w:color w:val="000000"/>
              </w:rPr>
              <w:t>s</w:t>
            </w:r>
            <w:r w:rsidRPr="00E556F7">
              <w:rPr>
                <w:rFonts w:asciiTheme="minorHAnsi" w:hAnsiTheme="minorHAnsi" w:cstheme="minorHAnsi"/>
                <w:color w:val="000000"/>
              </w:rPr>
              <w:t xml:space="preserve">ergeant </w:t>
            </w:r>
            <w:r w:rsidR="00E556F7">
              <w:rPr>
                <w:rFonts w:asciiTheme="minorHAnsi" w:hAnsiTheme="minorHAnsi" w:cstheme="minorHAnsi"/>
                <w:color w:val="000000"/>
              </w:rPr>
              <w:t xml:space="preserve">are </w:t>
            </w:r>
            <w:r w:rsidRPr="00E556F7">
              <w:rPr>
                <w:rFonts w:asciiTheme="minorHAnsi" w:hAnsiTheme="minorHAnsi" w:cstheme="minorHAnsi"/>
                <w:color w:val="000000"/>
              </w:rPr>
              <w:t xml:space="preserve">due to be appointed later in </w:t>
            </w:r>
            <w:r w:rsidR="00E556F7">
              <w:rPr>
                <w:rFonts w:asciiTheme="minorHAnsi" w:hAnsiTheme="minorHAnsi" w:cstheme="minorHAnsi"/>
                <w:color w:val="000000"/>
              </w:rPr>
              <w:t>the year.  This team send a monthly newsletter by email to many local residents and other bulletins as required.</w:t>
            </w:r>
          </w:p>
          <w:p w14:paraId="62A5AA77" w14:textId="77777777" w:rsidR="00EC4B7D" w:rsidRDefault="00EA46E1" w:rsidP="00EA46E1">
            <w:pPr>
              <w:pStyle w:val="ListParagraph"/>
              <w:numPr>
                <w:ilvl w:val="0"/>
                <w:numId w:val="12"/>
              </w:numPr>
              <w:rPr>
                <w:rFonts w:asciiTheme="minorHAnsi" w:hAnsiTheme="minorHAnsi" w:cstheme="minorHAnsi"/>
                <w:color w:val="000000"/>
              </w:rPr>
            </w:pPr>
            <w:r w:rsidRPr="00E556F7">
              <w:rPr>
                <w:rFonts w:asciiTheme="minorHAnsi" w:hAnsiTheme="minorHAnsi" w:cstheme="minorHAnsi"/>
                <w:color w:val="000000"/>
              </w:rPr>
              <w:t xml:space="preserve">The Mayor of London Plan on Crime (MoPaC) </w:t>
            </w:r>
            <w:r w:rsidR="00E556F7">
              <w:rPr>
                <w:rFonts w:asciiTheme="minorHAnsi" w:hAnsiTheme="minorHAnsi" w:cstheme="minorHAnsi"/>
                <w:color w:val="000000"/>
              </w:rPr>
              <w:t>for the next five years has been agreed</w:t>
            </w:r>
            <w:r w:rsidR="00EC4B7D">
              <w:rPr>
                <w:rFonts w:asciiTheme="minorHAnsi" w:hAnsiTheme="minorHAnsi" w:cstheme="minorHAnsi"/>
                <w:color w:val="000000"/>
              </w:rPr>
              <w:t xml:space="preserve">.  It </w:t>
            </w:r>
            <w:r w:rsidRPr="00E556F7">
              <w:rPr>
                <w:rFonts w:asciiTheme="minorHAnsi" w:hAnsiTheme="minorHAnsi" w:cstheme="minorHAnsi"/>
                <w:color w:val="000000"/>
              </w:rPr>
              <w:t>emphasis</w:t>
            </w:r>
            <w:r w:rsidR="00EC4B7D">
              <w:rPr>
                <w:rFonts w:asciiTheme="minorHAnsi" w:hAnsiTheme="minorHAnsi" w:cstheme="minorHAnsi"/>
                <w:color w:val="000000"/>
              </w:rPr>
              <w:t>es</w:t>
            </w:r>
            <w:r w:rsidRPr="00E556F7">
              <w:rPr>
                <w:rFonts w:asciiTheme="minorHAnsi" w:hAnsiTheme="minorHAnsi" w:cstheme="minorHAnsi"/>
                <w:color w:val="000000"/>
              </w:rPr>
              <w:t xml:space="preserve"> Community &amp; Neighbourhood Policing</w:t>
            </w:r>
            <w:r w:rsidR="00EC4B7D">
              <w:rPr>
                <w:rFonts w:asciiTheme="minorHAnsi" w:hAnsiTheme="minorHAnsi" w:cstheme="minorHAnsi"/>
                <w:color w:val="000000"/>
              </w:rPr>
              <w:t xml:space="preserve"> and </w:t>
            </w:r>
            <w:r w:rsidRPr="00E556F7">
              <w:rPr>
                <w:rFonts w:asciiTheme="minorHAnsi" w:hAnsiTheme="minorHAnsi" w:cstheme="minorHAnsi"/>
                <w:color w:val="000000"/>
              </w:rPr>
              <w:t xml:space="preserve">calls for more diverse representation on </w:t>
            </w:r>
            <w:r w:rsidR="00EC4B7D">
              <w:rPr>
                <w:rFonts w:asciiTheme="minorHAnsi" w:hAnsiTheme="minorHAnsi" w:cstheme="minorHAnsi"/>
                <w:color w:val="000000"/>
              </w:rPr>
              <w:t xml:space="preserve">SNT </w:t>
            </w:r>
            <w:r w:rsidRPr="00E556F7">
              <w:rPr>
                <w:rFonts w:asciiTheme="minorHAnsi" w:hAnsiTheme="minorHAnsi" w:cstheme="minorHAnsi"/>
                <w:color w:val="000000"/>
              </w:rPr>
              <w:t>ward panels</w:t>
            </w:r>
            <w:r w:rsidR="00EC4B7D">
              <w:rPr>
                <w:rFonts w:asciiTheme="minorHAnsi" w:hAnsiTheme="minorHAnsi" w:cstheme="minorHAnsi"/>
                <w:color w:val="000000"/>
              </w:rPr>
              <w:t>.  Priorities include v</w:t>
            </w:r>
            <w:r w:rsidRPr="00E556F7">
              <w:rPr>
                <w:rFonts w:asciiTheme="minorHAnsi" w:hAnsiTheme="minorHAnsi" w:cstheme="minorHAnsi"/>
                <w:color w:val="000000"/>
              </w:rPr>
              <w:t>iolent crime, murders</w:t>
            </w:r>
            <w:r w:rsidR="00EC4B7D">
              <w:rPr>
                <w:rFonts w:asciiTheme="minorHAnsi" w:hAnsiTheme="minorHAnsi" w:cstheme="minorHAnsi"/>
                <w:color w:val="000000"/>
              </w:rPr>
              <w:t xml:space="preserve"> </w:t>
            </w:r>
            <w:r w:rsidRPr="00E556F7">
              <w:rPr>
                <w:rFonts w:asciiTheme="minorHAnsi" w:hAnsiTheme="minorHAnsi" w:cstheme="minorHAnsi"/>
                <w:color w:val="000000"/>
              </w:rPr>
              <w:t xml:space="preserve">and </w:t>
            </w:r>
            <w:r w:rsidR="00EC4B7D">
              <w:rPr>
                <w:rFonts w:asciiTheme="minorHAnsi" w:hAnsiTheme="minorHAnsi" w:cstheme="minorHAnsi"/>
                <w:color w:val="000000"/>
              </w:rPr>
              <w:t>y</w:t>
            </w:r>
            <w:r w:rsidRPr="00E556F7">
              <w:rPr>
                <w:rFonts w:asciiTheme="minorHAnsi" w:hAnsiTheme="minorHAnsi" w:cstheme="minorHAnsi"/>
                <w:color w:val="000000"/>
              </w:rPr>
              <w:t>outh crime.</w:t>
            </w:r>
          </w:p>
          <w:p w14:paraId="7F81C984" w14:textId="77777777" w:rsidR="00EC4B7D" w:rsidRDefault="00EA46E1" w:rsidP="00EA46E1">
            <w:pPr>
              <w:pStyle w:val="ListParagraph"/>
              <w:numPr>
                <w:ilvl w:val="0"/>
                <w:numId w:val="12"/>
              </w:numPr>
              <w:rPr>
                <w:rFonts w:asciiTheme="minorHAnsi" w:hAnsiTheme="minorHAnsi" w:cstheme="minorHAnsi"/>
                <w:color w:val="000000"/>
              </w:rPr>
            </w:pPr>
            <w:r w:rsidRPr="00EC4B7D">
              <w:rPr>
                <w:rFonts w:asciiTheme="minorHAnsi" w:hAnsiTheme="minorHAnsi" w:cstheme="minorHAnsi"/>
                <w:color w:val="000000"/>
              </w:rPr>
              <w:t>Public Space Protection Orders</w:t>
            </w:r>
            <w:r w:rsidR="00EC4B7D">
              <w:rPr>
                <w:rFonts w:asciiTheme="minorHAnsi" w:hAnsiTheme="minorHAnsi" w:cstheme="minorHAnsi"/>
                <w:color w:val="000000"/>
              </w:rPr>
              <w:t xml:space="preserve"> f</w:t>
            </w:r>
            <w:r w:rsidRPr="00EC4B7D">
              <w:rPr>
                <w:rFonts w:asciiTheme="minorHAnsi" w:hAnsiTheme="minorHAnsi" w:cstheme="minorHAnsi"/>
                <w:color w:val="000000"/>
              </w:rPr>
              <w:t xml:space="preserve">ell into disuse during </w:t>
            </w:r>
            <w:r w:rsidR="00EC4B7D">
              <w:rPr>
                <w:rFonts w:asciiTheme="minorHAnsi" w:hAnsiTheme="minorHAnsi" w:cstheme="minorHAnsi"/>
                <w:color w:val="000000"/>
              </w:rPr>
              <w:t xml:space="preserve">the </w:t>
            </w:r>
            <w:r w:rsidRPr="00EC4B7D">
              <w:rPr>
                <w:rFonts w:asciiTheme="minorHAnsi" w:hAnsiTheme="minorHAnsi" w:cstheme="minorHAnsi"/>
                <w:color w:val="000000"/>
              </w:rPr>
              <w:t xml:space="preserve">Covid </w:t>
            </w:r>
            <w:r w:rsidR="00EC4B7D">
              <w:rPr>
                <w:rFonts w:asciiTheme="minorHAnsi" w:hAnsiTheme="minorHAnsi" w:cstheme="minorHAnsi"/>
                <w:color w:val="000000"/>
              </w:rPr>
              <w:t>l</w:t>
            </w:r>
            <w:r w:rsidRPr="00EC4B7D">
              <w:rPr>
                <w:rFonts w:asciiTheme="minorHAnsi" w:hAnsiTheme="minorHAnsi" w:cstheme="minorHAnsi"/>
                <w:color w:val="000000"/>
              </w:rPr>
              <w:t xml:space="preserve">ockdown. </w:t>
            </w:r>
            <w:r w:rsidR="00EC4B7D">
              <w:rPr>
                <w:rFonts w:asciiTheme="minorHAnsi" w:hAnsiTheme="minorHAnsi" w:cstheme="minorHAnsi"/>
                <w:color w:val="000000"/>
              </w:rPr>
              <w:t>These are due to restart, including one that includes Cherry Orchard Road</w:t>
            </w:r>
            <w:r w:rsidRPr="00EC4B7D">
              <w:rPr>
                <w:rFonts w:asciiTheme="minorHAnsi" w:hAnsiTheme="minorHAnsi" w:cstheme="minorHAnsi"/>
                <w:color w:val="000000"/>
              </w:rPr>
              <w:t>.</w:t>
            </w:r>
          </w:p>
          <w:p w14:paraId="3DD93A38" w14:textId="77777777" w:rsidR="00EC4B7D" w:rsidRDefault="00EC4B7D" w:rsidP="00EA46E1">
            <w:pPr>
              <w:pStyle w:val="ListParagraph"/>
              <w:numPr>
                <w:ilvl w:val="0"/>
                <w:numId w:val="12"/>
              </w:numPr>
              <w:rPr>
                <w:rFonts w:asciiTheme="minorHAnsi" w:hAnsiTheme="minorHAnsi" w:cstheme="minorHAnsi"/>
                <w:color w:val="000000"/>
              </w:rPr>
            </w:pPr>
            <w:r w:rsidRPr="00EC4B7D">
              <w:rPr>
                <w:rFonts w:asciiTheme="minorHAnsi" w:hAnsiTheme="minorHAnsi" w:cstheme="minorHAnsi"/>
                <w:color w:val="000000"/>
              </w:rPr>
              <w:t>Members of the public can use the “</w:t>
            </w:r>
            <w:r w:rsidR="00EA46E1" w:rsidRPr="00EC4B7D">
              <w:rPr>
                <w:rFonts w:asciiTheme="minorHAnsi" w:hAnsiTheme="minorHAnsi" w:cstheme="minorHAnsi"/>
                <w:color w:val="000000"/>
              </w:rPr>
              <w:t>Streetsafe</w:t>
            </w:r>
            <w:r w:rsidRPr="00EC4B7D">
              <w:rPr>
                <w:rFonts w:asciiTheme="minorHAnsi" w:hAnsiTheme="minorHAnsi" w:cstheme="minorHAnsi"/>
                <w:color w:val="000000"/>
              </w:rPr>
              <w:t xml:space="preserve">” </w:t>
            </w:r>
            <w:r w:rsidR="00EA46E1" w:rsidRPr="00EC4B7D">
              <w:rPr>
                <w:rFonts w:asciiTheme="minorHAnsi" w:hAnsiTheme="minorHAnsi" w:cstheme="minorHAnsi"/>
                <w:color w:val="000000"/>
              </w:rPr>
              <w:t xml:space="preserve">App on their smartphones to report incidents or </w:t>
            </w:r>
            <w:r w:rsidRPr="00EC4B7D">
              <w:rPr>
                <w:rFonts w:asciiTheme="minorHAnsi" w:hAnsiTheme="minorHAnsi" w:cstheme="minorHAnsi"/>
                <w:color w:val="000000"/>
              </w:rPr>
              <w:t xml:space="preserve">unsafe </w:t>
            </w:r>
            <w:r w:rsidR="00EA46E1" w:rsidRPr="00EC4B7D">
              <w:rPr>
                <w:rFonts w:asciiTheme="minorHAnsi" w:hAnsiTheme="minorHAnsi" w:cstheme="minorHAnsi"/>
                <w:color w:val="000000"/>
              </w:rPr>
              <w:t xml:space="preserve">areas </w:t>
            </w:r>
            <w:r w:rsidRPr="00EC4B7D">
              <w:rPr>
                <w:rFonts w:asciiTheme="minorHAnsi" w:hAnsiTheme="minorHAnsi" w:cstheme="minorHAnsi"/>
                <w:color w:val="000000"/>
              </w:rPr>
              <w:t>to the police.</w:t>
            </w:r>
          </w:p>
          <w:p w14:paraId="1A26B678" w14:textId="314F3E3C" w:rsidR="00EA46E1" w:rsidRPr="00EC4B7D" w:rsidRDefault="00EA46E1" w:rsidP="00EC4B7D">
            <w:pPr>
              <w:pStyle w:val="ListParagraph"/>
              <w:numPr>
                <w:ilvl w:val="0"/>
                <w:numId w:val="12"/>
              </w:numPr>
              <w:rPr>
                <w:rFonts w:asciiTheme="minorHAnsi" w:hAnsiTheme="minorHAnsi" w:cstheme="minorHAnsi"/>
                <w:color w:val="000000"/>
              </w:rPr>
            </w:pPr>
            <w:r w:rsidRPr="00EC4B7D">
              <w:rPr>
                <w:rFonts w:asciiTheme="minorHAnsi" w:hAnsiTheme="minorHAnsi" w:cstheme="minorHAnsi"/>
                <w:color w:val="000000"/>
              </w:rPr>
              <w:t>Croydon BID (Business Improvement District) will be funding fo</w:t>
            </w:r>
            <w:r w:rsidR="00EC4B7D">
              <w:rPr>
                <w:rFonts w:asciiTheme="minorHAnsi" w:hAnsiTheme="minorHAnsi" w:cstheme="minorHAnsi"/>
                <w:color w:val="000000"/>
              </w:rPr>
              <w:t>u</w:t>
            </w:r>
            <w:r w:rsidRPr="00EC4B7D">
              <w:rPr>
                <w:rFonts w:asciiTheme="minorHAnsi" w:hAnsiTheme="minorHAnsi" w:cstheme="minorHAnsi"/>
                <w:color w:val="000000"/>
              </w:rPr>
              <w:t>r rangers to support security in the town centre from July, following a successful trial in Bromley town centre.</w:t>
            </w:r>
            <w:r w:rsidR="00EC4B7D">
              <w:rPr>
                <w:rFonts w:asciiTheme="minorHAnsi" w:hAnsiTheme="minorHAnsi" w:cstheme="minorHAnsi"/>
                <w:color w:val="000000"/>
              </w:rPr>
              <w:t xml:space="preserve"> </w:t>
            </w:r>
            <w:r w:rsidRPr="00EC4B7D">
              <w:rPr>
                <w:rFonts w:asciiTheme="minorHAnsi" w:hAnsiTheme="minorHAnsi" w:cstheme="minorHAnsi"/>
                <w:color w:val="000000"/>
              </w:rPr>
              <w:t>The</w:t>
            </w:r>
            <w:r w:rsidR="00EC4B7D">
              <w:rPr>
                <w:rFonts w:asciiTheme="minorHAnsi" w:hAnsiTheme="minorHAnsi" w:cstheme="minorHAnsi"/>
                <w:color w:val="000000"/>
              </w:rPr>
              <w:t xml:space="preserve">y will </w:t>
            </w:r>
            <w:r w:rsidR="0010338A" w:rsidRPr="00806C31">
              <w:rPr>
                <w:rFonts w:asciiTheme="minorHAnsi" w:hAnsiTheme="minorHAnsi" w:cstheme="minorHAnsi"/>
                <w:color w:val="000000"/>
              </w:rPr>
              <w:t>be</w:t>
            </w:r>
            <w:r w:rsidR="00EC4B7D">
              <w:rPr>
                <w:rFonts w:asciiTheme="minorHAnsi" w:hAnsiTheme="minorHAnsi" w:cstheme="minorHAnsi"/>
                <w:color w:val="000000"/>
              </w:rPr>
              <w:t xml:space="preserve"> able to </w:t>
            </w:r>
            <w:r w:rsidRPr="00EC4B7D">
              <w:rPr>
                <w:rFonts w:asciiTheme="minorHAnsi" w:hAnsiTheme="minorHAnsi" w:cstheme="minorHAnsi"/>
                <w:color w:val="000000"/>
              </w:rPr>
              <w:t>gather evidence and can detain pe</w:t>
            </w:r>
            <w:r w:rsidR="00EC4B7D">
              <w:rPr>
                <w:rFonts w:asciiTheme="minorHAnsi" w:hAnsiTheme="minorHAnsi" w:cstheme="minorHAnsi"/>
                <w:color w:val="000000"/>
              </w:rPr>
              <w:t>ople</w:t>
            </w:r>
            <w:r w:rsidRPr="00EC4B7D">
              <w:rPr>
                <w:rFonts w:asciiTheme="minorHAnsi" w:hAnsiTheme="minorHAnsi" w:cstheme="minorHAnsi"/>
                <w:color w:val="000000"/>
              </w:rPr>
              <w:t xml:space="preserve"> until the police arrive on scene.</w:t>
            </w:r>
            <w:r w:rsidR="00EC4B7D">
              <w:rPr>
                <w:rFonts w:asciiTheme="minorHAnsi" w:hAnsiTheme="minorHAnsi" w:cstheme="minorHAnsi"/>
                <w:color w:val="000000"/>
              </w:rPr>
              <w:t xml:space="preserve"> </w:t>
            </w:r>
            <w:r w:rsidRPr="00EC4B7D">
              <w:rPr>
                <w:rFonts w:asciiTheme="minorHAnsi" w:hAnsiTheme="minorHAnsi" w:cstheme="minorHAnsi"/>
                <w:color w:val="000000"/>
              </w:rPr>
              <w:t xml:space="preserve">Concerns had been expressed </w:t>
            </w:r>
            <w:r w:rsidR="00EC4B7D">
              <w:rPr>
                <w:rFonts w:asciiTheme="minorHAnsi" w:hAnsiTheme="minorHAnsi" w:cstheme="minorHAnsi"/>
                <w:color w:val="000000"/>
              </w:rPr>
              <w:t xml:space="preserve">that, as a result, </w:t>
            </w:r>
            <w:r w:rsidRPr="00EC4B7D">
              <w:rPr>
                <w:rFonts w:asciiTheme="minorHAnsi" w:hAnsiTheme="minorHAnsi" w:cstheme="minorHAnsi"/>
                <w:color w:val="000000"/>
              </w:rPr>
              <w:t xml:space="preserve">crime might be pushed out of the centre to its edges </w:t>
            </w:r>
            <w:r w:rsidR="00EC4B7D">
              <w:rPr>
                <w:rFonts w:asciiTheme="minorHAnsi" w:hAnsiTheme="minorHAnsi" w:cstheme="minorHAnsi"/>
                <w:color w:val="000000"/>
              </w:rPr>
              <w:t xml:space="preserve">(such as </w:t>
            </w:r>
            <w:r w:rsidRPr="00EC4B7D">
              <w:rPr>
                <w:rFonts w:asciiTheme="minorHAnsi" w:hAnsiTheme="minorHAnsi" w:cstheme="minorHAnsi"/>
                <w:color w:val="000000"/>
              </w:rPr>
              <w:t>Addiscombe West</w:t>
            </w:r>
            <w:r w:rsidR="00EC4B7D">
              <w:rPr>
                <w:rFonts w:asciiTheme="minorHAnsi" w:hAnsiTheme="minorHAnsi" w:cstheme="minorHAnsi"/>
                <w:color w:val="000000"/>
              </w:rPr>
              <w:t xml:space="preserve">) and </w:t>
            </w:r>
            <w:r w:rsidRPr="00EC4B7D">
              <w:rPr>
                <w:rFonts w:asciiTheme="minorHAnsi" w:hAnsiTheme="minorHAnsi" w:cstheme="minorHAnsi"/>
                <w:color w:val="000000"/>
              </w:rPr>
              <w:t>the effects would be monitored closely.</w:t>
            </w:r>
          </w:p>
          <w:p w14:paraId="799E737D" w14:textId="2FB1CDF2" w:rsidR="00E57A0D" w:rsidRDefault="00E57A0D" w:rsidP="00E57A0D">
            <w:pPr>
              <w:spacing w:line="504" w:lineRule="atLeast"/>
              <w:textAlignment w:val="baseline"/>
              <w:rPr>
                <w:rFonts w:ascii="Arial" w:hAnsi="Arial" w:cs="Arial"/>
                <w:b/>
                <w:bCs/>
                <w:color w:val="000000" w:themeColor="text1"/>
                <w:sz w:val="22"/>
                <w:szCs w:val="22"/>
              </w:rPr>
            </w:pPr>
            <w:r w:rsidRPr="00EA46E1">
              <w:rPr>
                <w:rFonts w:ascii="Arial" w:hAnsi="Arial" w:cs="Arial"/>
                <w:b/>
                <w:bCs/>
                <w:color w:val="000000" w:themeColor="text1"/>
                <w:sz w:val="22"/>
                <w:szCs w:val="22"/>
              </w:rPr>
              <w:t>Petition for the pedestrian crossing to East Croydon Station</w:t>
            </w:r>
          </w:p>
          <w:p w14:paraId="6381ED3C" w14:textId="0E3A61D1" w:rsidR="00EA46E1" w:rsidRPr="00EA46E1" w:rsidRDefault="00EA46E1" w:rsidP="00EA46E1">
            <w:pPr>
              <w:rPr>
                <w:rFonts w:asciiTheme="minorHAnsi" w:hAnsiTheme="minorHAnsi" w:cstheme="minorHAnsi"/>
                <w:color w:val="000000"/>
              </w:rPr>
            </w:pPr>
            <w:r w:rsidRPr="00EA46E1">
              <w:rPr>
                <w:rFonts w:asciiTheme="minorHAnsi" w:hAnsiTheme="minorHAnsi" w:cstheme="minorHAnsi"/>
                <w:color w:val="000000"/>
              </w:rPr>
              <w:t>Over 600 people signed a petition to Croydon Council that stated, "The lack of a crossing at the corner of Cherry Orchard Road, and Billinton Hill Rd has meant that the hundreds of commuters crossing the road in this location face playing chicken with oncoming cars, and at least one person has already been hit. We need a temporary crossing until a new one is opened after the completion of the residential buildings."</w:t>
            </w:r>
            <w:r>
              <w:rPr>
                <w:rFonts w:asciiTheme="minorHAnsi" w:hAnsiTheme="minorHAnsi" w:cstheme="minorHAnsi"/>
                <w:color w:val="000000"/>
              </w:rPr>
              <w:t xml:space="preserve">  </w:t>
            </w:r>
            <w:r w:rsidR="0010338A" w:rsidRPr="00806C31">
              <w:rPr>
                <w:rFonts w:asciiTheme="minorHAnsi" w:hAnsiTheme="minorHAnsi" w:cstheme="minorHAnsi"/>
                <w:color w:val="000000"/>
              </w:rPr>
              <w:t xml:space="preserve">The Council’s </w:t>
            </w:r>
            <w:r w:rsidRPr="00806C31">
              <w:rPr>
                <w:rFonts w:asciiTheme="minorHAnsi" w:hAnsiTheme="minorHAnsi" w:cstheme="minorHAnsi"/>
                <w:color w:val="000000"/>
              </w:rPr>
              <w:t xml:space="preserve">Highways </w:t>
            </w:r>
            <w:r w:rsidR="0010338A" w:rsidRPr="00806C31">
              <w:rPr>
                <w:rFonts w:asciiTheme="minorHAnsi" w:hAnsiTheme="minorHAnsi" w:cstheme="minorHAnsi"/>
                <w:color w:val="000000"/>
              </w:rPr>
              <w:t xml:space="preserve">Department </w:t>
            </w:r>
            <w:r w:rsidR="00761A61" w:rsidRPr="00806C31">
              <w:rPr>
                <w:rFonts w:asciiTheme="minorHAnsi" w:hAnsiTheme="minorHAnsi" w:cstheme="minorHAnsi"/>
                <w:color w:val="000000"/>
              </w:rPr>
              <w:t xml:space="preserve">maintained the position it had taken at the time that it removed the crossing </w:t>
            </w:r>
            <w:r w:rsidR="00806C31" w:rsidRPr="00806C31">
              <w:rPr>
                <w:rFonts w:asciiTheme="minorHAnsi" w:hAnsiTheme="minorHAnsi" w:cstheme="minorHAnsi"/>
                <w:color w:val="000000"/>
              </w:rPr>
              <w:t>because</w:t>
            </w:r>
            <w:r w:rsidR="00761A61" w:rsidRPr="00806C31">
              <w:rPr>
                <w:rFonts w:asciiTheme="minorHAnsi" w:hAnsiTheme="minorHAnsi" w:cstheme="minorHAnsi"/>
                <w:color w:val="000000"/>
              </w:rPr>
              <w:t xml:space="preserve"> there was not a safe location for an interim crossing;  however,  the crossing would be restored upon completion of the development</w:t>
            </w:r>
            <w:r w:rsidRPr="00806C31">
              <w:rPr>
                <w:rFonts w:asciiTheme="minorHAnsi" w:hAnsiTheme="minorHAnsi" w:cstheme="minorHAnsi"/>
                <w:color w:val="000000"/>
              </w:rPr>
              <w:t xml:space="preserve"> in September 2023.</w:t>
            </w:r>
          </w:p>
          <w:p w14:paraId="4EC18695" w14:textId="291324DC" w:rsidR="00E57A0D" w:rsidRPr="00A0762A" w:rsidRDefault="00E57A0D" w:rsidP="00E57A0D">
            <w:pPr>
              <w:spacing w:line="504" w:lineRule="atLeast"/>
              <w:textAlignment w:val="baseline"/>
              <w:rPr>
                <w:rFonts w:ascii="Arial" w:hAnsi="Arial" w:cs="Arial"/>
                <w:b/>
                <w:bCs/>
                <w:color w:val="000000" w:themeColor="text1"/>
                <w:szCs w:val="24"/>
              </w:rPr>
            </w:pPr>
            <w:r w:rsidRPr="00A0762A">
              <w:rPr>
                <w:rFonts w:ascii="Arial" w:hAnsi="Arial" w:cs="Arial"/>
                <w:b/>
                <w:bCs/>
                <w:color w:val="000000" w:themeColor="text1"/>
                <w:sz w:val="22"/>
                <w:szCs w:val="22"/>
              </w:rPr>
              <w:lastRenderedPageBreak/>
              <w:t>Proposed development of the Bisenden bed, Addiscombe R</w:t>
            </w:r>
            <w:r w:rsidRPr="00A0762A">
              <w:rPr>
                <w:rFonts w:ascii="Arial" w:hAnsi="Arial" w:cs="Arial"/>
                <w:b/>
                <w:bCs/>
                <w:color w:val="000000" w:themeColor="text1"/>
                <w:szCs w:val="24"/>
              </w:rPr>
              <w:t>d</w:t>
            </w:r>
          </w:p>
          <w:p w14:paraId="7A17E5A0" w14:textId="77777777" w:rsidR="00E57A0D" w:rsidRDefault="00761A61" w:rsidP="00761A61">
            <w:pPr>
              <w:shd w:val="clear" w:color="auto" w:fill="FFFFFF"/>
              <w:rPr>
                <w:rFonts w:ascii="Arial" w:hAnsi="Arial" w:cs="Arial"/>
                <w:sz w:val="22"/>
                <w:szCs w:val="22"/>
                <w:lang w:eastAsia="en-GB"/>
              </w:rPr>
            </w:pPr>
            <w:r w:rsidRPr="00806C31">
              <w:rPr>
                <w:rFonts w:ascii="Arial" w:hAnsi="Arial" w:cs="Arial"/>
                <w:sz w:val="22"/>
                <w:szCs w:val="22"/>
                <w:lang w:eastAsia="en-GB"/>
              </w:rPr>
              <w:t>Jerry reported that he had been lucky enough to persuade Andrea Perry to spearhead the project.  Andrea lives in Laurier Road,  and led the community development of the former Dartnell Road so-called Amenity Area (in practice a dog toilet) into a delightful park.  Andrea had drawn up a proposal for the reconfiguration of the bed with a bench</w:t>
            </w:r>
            <w:r w:rsidR="00762D3E" w:rsidRPr="00806C31">
              <w:rPr>
                <w:rFonts w:ascii="Arial" w:hAnsi="Arial" w:cs="Arial"/>
                <w:sz w:val="22"/>
                <w:szCs w:val="22"/>
                <w:lang w:eastAsia="en-GB"/>
              </w:rPr>
              <w:t>.  Preliminary and positive discussions had been held with the Council and TfL.  Andrea had prepared a consultation paper which Sasha had then beautifully designed and formatted.   It would be posted on the ECCO website and put through the doors of the residents most closely affected.  The consultation would take place in August.</w:t>
            </w:r>
          </w:p>
          <w:p w14:paraId="71088CC2" w14:textId="39301094" w:rsidR="00806C31" w:rsidRPr="00E57A0D" w:rsidRDefault="00806C31" w:rsidP="00761A61">
            <w:pPr>
              <w:shd w:val="clear" w:color="auto" w:fill="FFFFFF"/>
              <w:rPr>
                <w:rFonts w:ascii="Arial" w:hAnsi="Arial" w:cs="Arial"/>
                <w:sz w:val="22"/>
                <w:szCs w:val="22"/>
                <w:lang w:eastAsia="en-GB"/>
              </w:rPr>
            </w:pPr>
          </w:p>
        </w:tc>
        <w:tc>
          <w:tcPr>
            <w:tcW w:w="2201" w:type="dxa"/>
            <w:tcBorders>
              <w:bottom w:val="single" w:sz="4" w:space="0" w:color="auto"/>
            </w:tcBorders>
            <w:shd w:val="clear" w:color="auto" w:fill="auto"/>
          </w:tcPr>
          <w:p w14:paraId="524112C6" w14:textId="77777777" w:rsidR="00180F21" w:rsidRDefault="00180F21">
            <w:pPr>
              <w:rPr>
                <w:rFonts w:ascii="Arial" w:hAnsi="Arial" w:cs="Arial"/>
                <w:szCs w:val="24"/>
              </w:rPr>
            </w:pPr>
          </w:p>
          <w:p w14:paraId="584B6F44" w14:textId="77777777" w:rsidR="00806C31" w:rsidRDefault="00806C31">
            <w:pPr>
              <w:rPr>
                <w:rFonts w:ascii="Arial" w:hAnsi="Arial" w:cs="Arial"/>
                <w:szCs w:val="24"/>
              </w:rPr>
            </w:pPr>
          </w:p>
          <w:p w14:paraId="3220FB11" w14:textId="77777777" w:rsidR="00806C31" w:rsidRDefault="00806C31">
            <w:pPr>
              <w:rPr>
                <w:rFonts w:ascii="Arial" w:hAnsi="Arial" w:cs="Arial"/>
                <w:szCs w:val="24"/>
              </w:rPr>
            </w:pPr>
          </w:p>
          <w:p w14:paraId="323FD4A9" w14:textId="77777777" w:rsidR="00806C31" w:rsidRDefault="00806C31">
            <w:pPr>
              <w:rPr>
                <w:rFonts w:ascii="Arial" w:hAnsi="Arial" w:cs="Arial"/>
                <w:szCs w:val="24"/>
              </w:rPr>
            </w:pPr>
          </w:p>
          <w:p w14:paraId="62B6974B" w14:textId="77777777" w:rsidR="00806C31" w:rsidRDefault="00806C31">
            <w:pPr>
              <w:rPr>
                <w:rFonts w:ascii="Arial" w:hAnsi="Arial" w:cs="Arial"/>
                <w:szCs w:val="24"/>
              </w:rPr>
            </w:pPr>
          </w:p>
          <w:p w14:paraId="020B99E3" w14:textId="77777777" w:rsidR="00806C31" w:rsidRDefault="00806C31">
            <w:pPr>
              <w:rPr>
                <w:rFonts w:ascii="Arial" w:hAnsi="Arial" w:cs="Arial"/>
                <w:szCs w:val="24"/>
              </w:rPr>
            </w:pPr>
          </w:p>
          <w:p w14:paraId="3C2A0DD0" w14:textId="77777777" w:rsidR="00806C31" w:rsidRDefault="00806C31">
            <w:pPr>
              <w:rPr>
                <w:rFonts w:ascii="Arial" w:hAnsi="Arial" w:cs="Arial"/>
                <w:szCs w:val="24"/>
              </w:rPr>
            </w:pPr>
          </w:p>
          <w:p w14:paraId="7CF1388C" w14:textId="77777777" w:rsidR="00806C31" w:rsidRDefault="00806C31">
            <w:pPr>
              <w:rPr>
                <w:rFonts w:ascii="Arial" w:hAnsi="Arial" w:cs="Arial"/>
                <w:szCs w:val="24"/>
              </w:rPr>
            </w:pPr>
          </w:p>
          <w:p w14:paraId="76782063" w14:textId="77777777" w:rsidR="00806C31" w:rsidRDefault="00806C31">
            <w:pPr>
              <w:rPr>
                <w:rFonts w:ascii="Arial" w:hAnsi="Arial" w:cs="Arial"/>
                <w:szCs w:val="24"/>
              </w:rPr>
            </w:pPr>
          </w:p>
          <w:p w14:paraId="266169EC" w14:textId="77777777" w:rsidR="00806C31" w:rsidRDefault="00806C31">
            <w:pPr>
              <w:rPr>
                <w:rFonts w:ascii="Arial" w:hAnsi="Arial" w:cs="Arial"/>
                <w:szCs w:val="24"/>
              </w:rPr>
            </w:pPr>
          </w:p>
          <w:p w14:paraId="07AEC6A1" w14:textId="77777777" w:rsidR="00806C31" w:rsidRDefault="00806C31">
            <w:pPr>
              <w:rPr>
                <w:rFonts w:ascii="Arial" w:hAnsi="Arial" w:cs="Arial"/>
                <w:szCs w:val="24"/>
              </w:rPr>
            </w:pPr>
          </w:p>
          <w:p w14:paraId="3AE43708" w14:textId="77777777" w:rsidR="00806C31" w:rsidRDefault="00806C31">
            <w:pPr>
              <w:rPr>
                <w:rFonts w:ascii="Arial" w:hAnsi="Arial" w:cs="Arial"/>
                <w:szCs w:val="24"/>
              </w:rPr>
            </w:pPr>
          </w:p>
          <w:p w14:paraId="48689576" w14:textId="77777777" w:rsidR="00806C31" w:rsidRDefault="00806C31">
            <w:pPr>
              <w:rPr>
                <w:rFonts w:ascii="Arial" w:hAnsi="Arial" w:cs="Arial"/>
                <w:szCs w:val="24"/>
              </w:rPr>
            </w:pPr>
          </w:p>
          <w:p w14:paraId="3B7B94AC" w14:textId="77777777" w:rsidR="00806C31" w:rsidRDefault="00806C31">
            <w:pPr>
              <w:rPr>
                <w:rFonts w:ascii="Arial" w:hAnsi="Arial" w:cs="Arial"/>
                <w:szCs w:val="24"/>
              </w:rPr>
            </w:pPr>
          </w:p>
          <w:p w14:paraId="0FE798EE" w14:textId="77777777" w:rsidR="00806C31" w:rsidRDefault="00806C31">
            <w:pPr>
              <w:rPr>
                <w:rFonts w:ascii="Arial" w:hAnsi="Arial" w:cs="Arial"/>
                <w:szCs w:val="24"/>
              </w:rPr>
            </w:pPr>
          </w:p>
          <w:p w14:paraId="0CE0845C" w14:textId="77777777" w:rsidR="00806C31" w:rsidRDefault="00806C31">
            <w:pPr>
              <w:rPr>
                <w:rFonts w:ascii="Arial" w:hAnsi="Arial" w:cs="Arial"/>
                <w:szCs w:val="24"/>
              </w:rPr>
            </w:pPr>
          </w:p>
          <w:p w14:paraId="3B008417" w14:textId="77777777" w:rsidR="00806C31" w:rsidRDefault="00806C31">
            <w:pPr>
              <w:rPr>
                <w:rFonts w:ascii="Arial" w:hAnsi="Arial" w:cs="Arial"/>
                <w:szCs w:val="24"/>
              </w:rPr>
            </w:pPr>
          </w:p>
          <w:p w14:paraId="0C34CF10" w14:textId="77777777" w:rsidR="00806C31" w:rsidRDefault="00806C31">
            <w:pPr>
              <w:rPr>
                <w:rFonts w:ascii="Arial" w:hAnsi="Arial" w:cs="Arial"/>
                <w:szCs w:val="24"/>
              </w:rPr>
            </w:pPr>
          </w:p>
          <w:p w14:paraId="328D6DCB" w14:textId="77777777" w:rsidR="00806C31" w:rsidRDefault="00806C31">
            <w:pPr>
              <w:rPr>
                <w:rFonts w:ascii="Arial" w:hAnsi="Arial" w:cs="Arial"/>
                <w:szCs w:val="24"/>
              </w:rPr>
            </w:pPr>
          </w:p>
          <w:p w14:paraId="5415ACBB" w14:textId="77777777" w:rsidR="00806C31" w:rsidRDefault="00806C31">
            <w:pPr>
              <w:rPr>
                <w:rFonts w:ascii="Arial" w:hAnsi="Arial" w:cs="Arial"/>
                <w:szCs w:val="24"/>
              </w:rPr>
            </w:pPr>
          </w:p>
          <w:p w14:paraId="65DAED0B" w14:textId="77777777" w:rsidR="00806C31" w:rsidRDefault="00806C31">
            <w:pPr>
              <w:rPr>
                <w:rFonts w:ascii="Arial" w:hAnsi="Arial" w:cs="Arial"/>
                <w:szCs w:val="24"/>
              </w:rPr>
            </w:pPr>
          </w:p>
          <w:p w14:paraId="07A027F2" w14:textId="77777777" w:rsidR="00806C31" w:rsidRDefault="00806C31">
            <w:pPr>
              <w:rPr>
                <w:rFonts w:ascii="Arial" w:hAnsi="Arial" w:cs="Arial"/>
                <w:szCs w:val="24"/>
              </w:rPr>
            </w:pPr>
          </w:p>
          <w:p w14:paraId="1472187C" w14:textId="77777777" w:rsidR="00806C31" w:rsidRDefault="00806C31">
            <w:pPr>
              <w:rPr>
                <w:rFonts w:ascii="Arial" w:hAnsi="Arial" w:cs="Arial"/>
                <w:szCs w:val="24"/>
              </w:rPr>
            </w:pPr>
          </w:p>
          <w:p w14:paraId="4C0A9FE3" w14:textId="77777777" w:rsidR="00806C31" w:rsidRDefault="00806C31">
            <w:pPr>
              <w:rPr>
                <w:rFonts w:ascii="Arial" w:hAnsi="Arial" w:cs="Arial"/>
                <w:szCs w:val="24"/>
              </w:rPr>
            </w:pPr>
          </w:p>
          <w:p w14:paraId="1A99985C" w14:textId="77777777" w:rsidR="00806C31" w:rsidRDefault="00806C31">
            <w:pPr>
              <w:rPr>
                <w:rFonts w:ascii="Arial" w:hAnsi="Arial" w:cs="Arial"/>
                <w:szCs w:val="24"/>
              </w:rPr>
            </w:pPr>
          </w:p>
          <w:p w14:paraId="1245EA62" w14:textId="77777777" w:rsidR="00806C31" w:rsidRDefault="00806C31">
            <w:pPr>
              <w:rPr>
                <w:rFonts w:ascii="Arial" w:hAnsi="Arial" w:cs="Arial"/>
                <w:szCs w:val="24"/>
              </w:rPr>
            </w:pPr>
          </w:p>
          <w:p w14:paraId="14F3588E" w14:textId="77777777" w:rsidR="00806C31" w:rsidRDefault="00806C31">
            <w:pPr>
              <w:rPr>
                <w:rFonts w:ascii="Arial" w:hAnsi="Arial" w:cs="Arial"/>
                <w:szCs w:val="24"/>
              </w:rPr>
            </w:pPr>
          </w:p>
          <w:p w14:paraId="483815E0" w14:textId="77777777" w:rsidR="00806C31" w:rsidRDefault="00806C31">
            <w:pPr>
              <w:rPr>
                <w:rFonts w:ascii="Arial" w:hAnsi="Arial" w:cs="Arial"/>
                <w:szCs w:val="24"/>
              </w:rPr>
            </w:pPr>
          </w:p>
          <w:p w14:paraId="26D8DA95" w14:textId="77777777" w:rsidR="00806C31" w:rsidRDefault="00806C31">
            <w:pPr>
              <w:rPr>
                <w:rFonts w:ascii="Arial" w:hAnsi="Arial" w:cs="Arial"/>
                <w:szCs w:val="24"/>
              </w:rPr>
            </w:pPr>
          </w:p>
          <w:p w14:paraId="6DC2CB70" w14:textId="77777777" w:rsidR="00806C31" w:rsidRDefault="00806C31">
            <w:pPr>
              <w:rPr>
                <w:rFonts w:ascii="Arial" w:hAnsi="Arial" w:cs="Arial"/>
                <w:szCs w:val="24"/>
              </w:rPr>
            </w:pPr>
          </w:p>
          <w:p w14:paraId="50B827A6" w14:textId="77777777" w:rsidR="00806C31" w:rsidRDefault="00806C31">
            <w:pPr>
              <w:rPr>
                <w:rFonts w:ascii="Arial" w:hAnsi="Arial" w:cs="Arial"/>
                <w:szCs w:val="24"/>
              </w:rPr>
            </w:pPr>
          </w:p>
          <w:p w14:paraId="7EADBAA8" w14:textId="77777777" w:rsidR="00806C31" w:rsidRDefault="00806C31">
            <w:pPr>
              <w:rPr>
                <w:rFonts w:ascii="Arial" w:hAnsi="Arial" w:cs="Arial"/>
                <w:szCs w:val="24"/>
              </w:rPr>
            </w:pPr>
          </w:p>
          <w:p w14:paraId="1DF439A8" w14:textId="77777777" w:rsidR="00806C31" w:rsidRDefault="00806C31">
            <w:pPr>
              <w:rPr>
                <w:rFonts w:ascii="Arial" w:hAnsi="Arial" w:cs="Arial"/>
                <w:szCs w:val="24"/>
              </w:rPr>
            </w:pPr>
          </w:p>
          <w:p w14:paraId="740EEA55" w14:textId="77777777" w:rsidR="00806C31" w:rsidRDefault="00806C31">
            <w:pPr>
              <w:rPr>
                <w:rFonts w:ascii="Arial" w:hAnsi="Arial" w:cs="Arial"/>
                <w:szCs w:val="24"/>
              </w:rPr>
            </w:pPr>
          </w:p>
          <w:p w14:paraId="7AC1DEE6" w14:textId="77777777" w:rsidR="00806C31" w:rsidRDefault="00806C31">
            <w:pPr>
              <w:rPr>
                <w:rFonts w:ascii="Arial" w:hAnsi="Arial" w:cs="Arial"/>
                <w:szCs w:val="24"/>
              </w:rPr>
            </w:pPr>
          </w:p>
          <w:p w14:paraId="28AE9593" w14:textId="77777777" w:rsidR="00806C31" w:rsidRDefault="00806C31">
            <w:pPr>
              <w:rPr>
                <w:rFonts w:ascii="Arial" w:hAnsi="Arial" w:cs="Arial"/>
                <w:szCs w:val="24"/>
              </w:rPr>
            </w:pPr>
          </w:p>
          <w:p w14:paraId="226FEAE4" w14:textId="77777777" w:rsidR="00806C31" w:rsidRDefault="00806C31">
            <w:pPr>
              <w:rPr>
                <w:rFonts w:ascii="Arial" w:hAnsi="Arial" w:cs="Arial"/>
                <w:szCs w:val="24"/>
              </w:rPr>
            </w:pPr>
          </w:p>
          <w:p w14:paraId="30B6965F" w14:textId="77777777" w:rsidR="00806C31" w:rsidRDefault="00806C31">
            <w:pPr>
              <w:rPr>
                <w:rFonts w:ascii="Arial" w:hAnsi="Arial" w:cs="Arial"/>
                <w:szCs w:val="24"/>
              </w:rPr>
            </w:pPr>
          </w:p>
          <w:p w14:paraId="6B66BF5F" w14:textId="77777777" w:rsidR="00806C31" w:rsidRDefault="00806C31">
            <w:pPr>
              <w:rPr>
                <w:rFonts w:ascii="Arial" w:hAnsi="Arial" w:cs="Arial"/>
                <w:szCs w:val="24"/>
              </w:rPr>
            </w:pPr>
          </w:p>
          <w:p w14:paraId="2B066ADF" w14:textId="77777777" w:rsidR="00806C31" w:rsidRDefault="00806C31">
            <w:pPr>
              <w:rPr>
                <w:rFonts w:ascii="Arial" w:hAnsi="Arial" w:cs="Arial"/>
                <w:szCs w:val="24"/>
              </w:rPr>
            </w:pPr>
          </w:p>
          <w:p w14:paraId="71FDDAC6" w14:textId="77777777" w:rsidR="00806C31" w:rsidRDefault="00806C31">
            <w:pPr>
              <w:rPr>
                <w:rFonts w:ascii="Arial" w:hAnsi="Arial" w:cs="Arial"/>
                <w:szCs w:val="24"/>
              </w:rPr>
            </w:pPr>
          </w:p>
          <w:p w14:paraId="5AC4E511" w14:textId="77777777" w:rsidR="00806C31" w:rsidRDefault="00806C31">
            <w:pPr>
              <w:rPr>
                <w:rFonts w:ascii="Arial" w:hAnsi="Arial" w:cs="Arial"/>
                <w:szCs w:val="24"/>
              </w:rPr>
            </w:pPr>
          </w:p>
          <w:p w14:paraId="3718D31D" w14:textId="77777777" w:rsidR="00806C31" w:rsidRDefault="00806C31">
            <w:pPr>
              <w:rPr>
                <w:rFonts w:ascii="Arial" w:hAnsi="Arial" w:cs="Arial"/>
                <w:szCs w:val="24"/>
              </w:rPr>
            </w:pPr>
          </w:p>
          <w:p w14:paraId="022D5C7D" w14:textId="77777777" w:rsidR="00806C31" w:rsidRDefault="00806C31">
            <w:pPr>
              <w:rPr>
                <w:rFonts w:ascii="Arial" w:hAnsi="Arial" w:cs="Arial"/>
                <w:szCs w:val="24"/>
              </w:rPr>
            </w:pPr>
          </w:p>
          <w:p w14:paraId="77431EF4" w14:textId="77777777" w:rsidR="00806C31" w:rsidRDefault="00806C31">
            <w:pPr>
              <w:rPr>
                <w:rFonts w:ascii="Arial" w:hAnsi="Arial" w:cs="Arial"/>
                <w:szCs w:val="24"/>
              </w:rPr>
            </w:pPr>
          </w:p>
          <w:p w14:paraId="6A2D90CD" w14:textId="77777777" w:rsidR="00806C31" w:rsidRDefault="00806C31">
            <w:pPr>
              <w:rPr>
                <w:rFonts w:ascii="Arial" w:hAnsi="Arial" w:cs="Arial"/>
                <w:szCs w:val="24"/>
              </w:rPr>
            </w:pPr>
          </w:p>
          <w:p w14:paraId="648373A7" w14:textId="77777777" w:rsidR="00806C31" w:rsidRDefault="00806C31">
            <w:pPr>
              <w:rPr>
                <w:rFonts w:ascii="Arial" w:hAnsi="Arial" w:cs="Arial"/>
                <w:szCs w:val="24"/>
              </w:rPr>
            </w:pPr>
          </w:p>
          <w:p w14:paraId="5E021815" w14:textId="77777777" w:rsidR="00806C31" w:rsidRDefault="00806C31">
            <w:pPr>
              <w:rPr>
                <w:rFonts w:ascii="Arial" w:hAnsi="Arial" w:cs="Arial"/>
                <w:szCs w:val="24"/>
              </w:rPr>
            </w:pPr>
          </w:p>
          <w:p w14:paraId="16612306" w14:textId="77777777" w:rsidR="00806C31" w:rsidRDefault="00806C31">
            <w:pPr>
              <w:rPr>
                <w:rFonts w:ascii="Arial" w:hAnsi="Arial" w:cs="Arial"/>
                <w:szCs w:val="24"/>
              </w:rPr>
            </w:pPr>
          </w:p>
          <w:p w14:paraId="5A32CB57" w14:textId="77777777" w:rsidR="00806C31" w:rsidRDefault="00806C31">
            <w:pPr>
              <w:rPr>
                <w:rFonts w:ascii="Arial" w:hAnsi="Arial" w:cs="Arial"/>
                <w:szCs w:val="24"/>
              </w:rPr>
            </w:pPr>
          </w:p>
          <w:p w14:paraId="13173428" w14:textId="77777777" w:rsidR="00806C31" w:rsidRDefault="00806C31">
            <w:pPr>
              <w:rPr>
                <w:rFonts w:ascii="Arial" w:hAnsi="Arial" w:cs="Arial"/>
                <w:szCs w:val="24"/>
              </w:rPr>
            </w:pPr>
          </w:p>
          <w:p w14:paraId="2349CC1B" w14:textId="77777777" w:rsidR="00806C31" w:rsidRDefault="00806C31">
            <w:pPr>
              <w:rPr>
                <w:rFonts w:ascii="Arial" w:hAnsi="Arial" w:cs="Arial"/>
                <w:szCs w:val="24"/>
              </w:rPr>
            </w:pPr>
          </w:p>
          <w:p w14:paraId="53AF3330" w14:textId="77777777" w:rsidR="00806C31" w:rsidRDefault="00806C31">
            <w:pPr>
              <w:rPr>
                <w:rFonts w:ascii="Arial" w:hAnsi="Arial" w:cs="Arial"/>
                <w:szCs w:val="24"/>
              </w:rPr>
            </w:pPr>
          </w:p>
          <w:p w14:paraId="05993B12" w14:textId="77777777" w:rsidR="00806C31" w:rsidRDefault="00806C31">
            <w:pPr>
              <w:rPr>
                <w:rFonts w:ascii="Arial" w:hAnsi="Arial" w:cs="Arial"/>
                <w:szCs w:val="24"/>
              </w:rPr>
            </w:pPr>
          </w:p>
          <w:p w14:paraId="45964CE0" w14:textId="77777777" w:rsidR="00806C31" w:rsidRDefault="00806C31">
            <w:pPr>
              <w:rPr>
                <w:rFonts w:ascii="Arial" w:hAnsi="Arial" w:cs="Arial"/>
                <w:szCs w:val="24"/>
              </w:rPr>
            </w:pPr>
          </w:p>
          <w:p w14:paraId="2B3C82CD" w14:textId="77777777" w:rsidR="00806C31" w:rsidRDefault="00806C31">
            <w:pPr>
              <w:rPr>
                <w:rFonts w:ascii="Arial" w:hAnsi="Arial" w:cs="Arial"/>
                <w:szCs w:val="24"/>
              </w:rPr>
            </w:pPr>
          </w:p>
          <w:p w14:paraId="0CAD9AE7" w14:textId="77777777" w:rsidR="00806C31" w:rsidRDefault="00806C31">
            <w:pPr>
              <w:rPr>
                <w:rFonts w:ascii="Arial" w:hAnsi="Arial" w:cs="Arial"/>
                <w:szCs w:val="24"/>
              </w:rPr>
            </w:pPr>
          </w:p>
          <w:p w14:paraId="08B68FD2" w14:textId="77777777" w:rsidR="00806C31" w:rsidRDefault="00806C31">
            <w:pPr>
              <w:rPr>
                <w:rFonts w:ascii="Arial" w:hAnsi="Arial" w:cs="Arial"/>
                <w:szCs w:val="24"/>
              </w:rPr>
            </w:pPr>
          </w:p>
          <w:p w14:paraId="59220FA2" w14:textId="77777777" w:rsidR="00806C31" w:rsidRDefault="00806C31">
            <w:pPr>
              <w:rPr>
                <w:rFonts w:ascii="Arial" w:hAnsi="Arial" w:cs="Arial"/>
                <w:szCs w:val="24"/>
              </w:rPr>
            </w:pPr>
          </w:p>
          <w:p w14:paraId="700CF053" w14:textId="337FFCD8" w:rsidR="00806C31" w:rsidRDefault="00806C31">
            <w:pPr>
              <w:rPr>
                <w:rFonts w:ascii="Arial" w:hAnsi="Arial" w:cs="Arial"/>
                <w:szCs w:val="24"/>
              </w:rPr>
            </w:pPr>
            <w:r>
              <w:rPr>
                <w:rFonts w:ascii="Arial" w:hAnsi="Arial" w:cs="Arial"/>
                <w:szCs w:val="24"/>
              </w:rPr>
              <w:t>Jerry Fitzpatrick</w:t>
            </w:r>
          </w:p>
        </w:tc>
      </w:tr>
      <w:tr w:rsidR="002C1BC3" w14:paraId="43979B9B" w14:textId="77777777" w:rsidTr="00E57A0D">
        <w:tc>
          <w:tcPr>
            <w:tcW w:w="668" w:type="dxa"/>
            <w:tcBorders>
              <w:bottom w:val="single" w:sz="4" w:space="0" w:color="auto"/>
            </w:tcBorders>
            <w:shd w:val="clear" w:color="auto" w:fill="A6A6A6" w:themeFill="background1" w:themeFillShade="A6"/>
          </w:tcPr>
          <w:p w14:paraId="50146308" w14:textId="73A4009A" w:rsidR="002C1BC3" w:rsidRPr="00E50E59" w:rsidRDefault="00FF5DE1" w:rsidP="00911EE6">
            <w:pPr>
              <w:rPr>
                <w:rFonts w:ascii="Arial" w:hAnsi="Arial" w:cs="Arial"/>
                <w:b/>
                <w:sz w:val="28"/>
                <w:szCs w:val="28"/>
              </w:rPr>
            </w:pPr>
            <w:r>
              <w:rPr>
                <w:rFonts w:ascii="Arial" w:hAnsi="Arial" w:cs="Arial"/>
                <w:b/>
                <w:sz w:val="28"/>
                <w:szCs w:val="28"/>
              </w:rPr>
              <w:t>5</w:t>
            </w:r>
          </w:p>
        </w:tc>
        <w:tc>
          <w:tcPr>
            <w:tcW w:w="6811" w:type="dxa"/>
            <w:tcBorders>
              <w:bottom w:val="single" w:sz="4" w:space="0" w:color="auto"/>
            </w:tcBorders>
            <w:shd w:val="clear" w:color="auto" w:fill="A6A6A6" w:themeFill="background1" w:themeFillShade="A6"/>
          </w:tcPr>
          <w:p w14:paraId="39280339" w14:textId="00635760" w:rsidR="002C1BC3" w:rsidRPr="00E50E59" w:rsidRDefault="00247775" w:rsidP="00911EE6">
            <w:pPr>
              <w:rPr>
                <w:rFonts w:ascii="Arial" w:hAnsi="Arial" w:cs="Arial"/>
                <w:b/>
                <w:sz w:val="28"/>
                <w:szCs w:val="28"/>
              </w:rPr>
            </w:pPr>
            <w:r>
              <w:rPr>
                <w:rFonts w:ascii="Arial" w:hAnsi="Arial" w:cs="Arial"/>
                <w:b/>
                <w:sz w:val="28"/>
                <w:szCs w:val="28"/>
              </w:rPr>
              <w:t>Discussion</w:t>
            </w:r>
          </w:p>
        </w:tc>
        <w:tc>
          <w:tcPr>
            <w:tcW w:w="2201" w:type="dxa"/>
            <w:tcBorders>
              <w:bottom w:val="single" w:sz="4" w:space="0" w:color="auto"/>
            </w:tcBorders>
            <w:shd w:val="clear" w:color="auto" w:fill="A6A6A6" w:themeFill="background1" w:themeFillShade="A6"/>
          </w:tcPr>
          <w:p w14:paraId="4F1068F7" w14:textId="77777777" w:rsidR="002C1BC3" w:rsidRDefault="002C1BC3" w:rsidP="00911EE6">
            <w:pPr>
              <w:rPr>
                <w:rFonts w:ascii="Arial" w:hAnsi="Arial" w:cs="Arial"/>
                <w:szCs w:val="24"/>
              </w:rPr>
            </w:pPr>
          </w:p>
        </w:tc>
      </w:tr>
      <w:tr w:rsidR="00180F21" w14:paraId="60A049D0" w14:textId="77777777" w:rsidTr="00642068">
        <w:trPr>
          <w:trHeight w:val="4964"/>
        </w:trPr>
        <w:tc>
          <w:tcPr>
            <w:tcW w:w="668" w:type="dxa"/>
            <w:tcBorders>
              <w:bottom w:val="single" w:sz="4" w:space="0" w:color="auto"/>
            </w:tcBorders>
            <w:shd w:val="clear" w:color="auto" w:fill="auto"/>
          </w:tcPr>
          <w:p w14:paraId="2A3954EA" w14:textId="77777777" w:rsidR="00180F21" w:rsidRPr="00452CF6" w:rsidRDefault="00180F21">
            <w:pPr>
              <w:rPr>
                <w:rFonts w:ascii="Arial" w:hAnsi="Arial" w:cs="Arial"/>
                <w:szCs w:val="24"/>
              </w:rPr>
            </w:pPr>
          </w:p>
        </w:tc>
        <w:tc>
          <w:tcPr>
            <w:tcW w:w="6811" w:type="dxa"/>
            <w:tcBorders>
              <w:bottom w:val="single" w:sz="4" w:space="0" w:color="auto"/>
            </w:tcBorders>
            <w:shd w:val="clear" w:color="auto" w:fill="auto"/>
          </w:tcPr>
          <w:p w14:paraId="7D219D66" w14:textId="77777777" w:rsidR="00876BA4" w:rsidRPr="00B10EF7" w:rsidRDefault="00876BA4" w:rsidP="006E30DA">
            <w:pPr>
              <w:rPr>
                <w:rFonts w:ascii="Arial" w:hAnsi="Arial" w:cs="Arial"/>
                <w:sz w:val="22"/>
                <w:szCs w:val="22"/>
              </w:rPr>
            </w:pPr>
          </w:p>
          <w:p w14:paraId="495ED35C" w14:textId="051696DA" w:rsidR="00B10EF7" w:rsidRDefault="00101595" w:rsidP="00101595">
            <w:pPr>
              <w:pStyle w:val="NormalWeb"/>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Those attending the meeting suggested various ways of revitalising ECCO.  These included</w:t>
            </w:r>
          </w:p>
          <w:p w14:paraId="4DDB6F77" w14:textId="48333254" w:rsidR="00101595" w:rsidRDefault="00101595" w:rsidP="00101595">
            <w:pPr>
              <w:pStyle w:val="NormalWeb"/>
              <w:numPr>
                <w:ilvl w:val="0"/>
                <w:numId w:val="11"/>
              </w:numPr>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 xml:space="preserve">Inviting our local MP </w:t>
            </w:r>
            <w:r w:rsidR="00642068">
              <w:rPr>
                <w:rFonts w:ascii="Arial" w:hAnsi="Arial" w:cs="Arial"/>
                <w:color w:val="000000" w:themeColor="text1"/>
                <w:sz w:val="22"/>
                <w:szCs w:val="22"/>
              </w:rPr>
              <w:t xml:space="preserve">and the SNT </w:t>
            </w:r>
            <w:r>
              <w:rPr>
                <w:rFonts w:ascii="Arial" w:hAnsi="Arial" w:cs="Arial"/>
                <w:color w:val="000000" w:themeColor="text1"/>
                <w:sz w:val="22"/>
                <w:szCs w:val="22"/>
              </w:rPr>
              <w:t>to the next AGM</w:t>
            </w:r>
          </w:p>
          <w:p w14:paraId="01871397" w14:textId="54A4C44D" w:rsidR="00101595" w:rsidRDefault="00101595" w:rsidP="00101595">
            <w:pPr>
              <w:pStyle w:val="NormalWeb"/>
              <w:numPr>
                <w:ilvl w:val="0"/>
                <w:numId w:val="11"/>
              </w:numPr>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Leafletting</w:t>
            </w:r>
            <w:r w:rsidR="00642068">
              <w:rPr>
                <w:rFonts w:ascii="Arial" w:hAnsi="Arial" w:cs="Arial"/>
                <w:color w:val="000000" w:themeColor="text1"/>
                <w:sz w:val="22"/>
                <w:szCs w:val="22"/>
              </w:rPr>
              <w:t xml:space="preserve"> to advertise the next AGM</w:t>
            </w:r>
          </w:p>
          <w:p w14:paraId="171E3728" w14:textId="5A02AF31" w:rsidR="00101595" w:rsidRDefault="00101595" w:rsidP="00101595">
            <w:pPr>
              <w:pStyle w:val="NormalWeb"/>
              <w:numPr>
                <w:ilvl w:val="0"/>
                <w:numId w:val="11"/>
              </w:numPr>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Holding street parties and other outdoor events, such as</w:t>
            </w:r>
            <w:r w:rsidR="00642068">
              <w:rPr>
                <w:rFonts w:ascii="Arial" w:hAnsi="Arial" w:cs="Arial"/>
                <w:color w:val="000000" w:themeColor="text1"/>
                <w:sz w:val="22"/>
                <w:szCs w:val="22"/>
              </w:rPr>
              <w:t xml:space="preserve"> jumble trails</w:t>
            </w:r>
          </w:p>
          <w:p w14:paraId="6D19D2B7" w14:textId="26D822C3" w:rsidR="00101595" w:rsidRDefault="00101595" w:rsidP="00101595">
            <w:pPr>
              <w:pStyle w:val="NormalWeb"/>
              <w:numPr>
                <w:ilvl w:val="0"/>
                <w:numId w:val="11"/>
              </w:numPr>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A walkabout with ward councillors</w:t>
            </w:r>
          </w:p>
          <w:p w14:paraId="4C75927B" w14:textId="44A18C9F" w:rsidR="00101595" w:rsidRPr="00642068" w:rsidRDefault="00101595" w:rsidP="00101595">
            <w:pPr>
              <w:pStyle w:val="NormalWeb"/>
              <w:numPr>
                <w:ilvl w:val="0"/>
                <w:numId w:val="11"/>
              </w:numPr>
              <w:spacing w:before="0" w:beforeAutospacing="0" w:after="420" w:afterAutospacing="0"/>
              <w:textAlignment w:val="baseline"/>
              <w:rPr>
                <w:rFonts w:ascii="Arial" w:hAnsi="Arial" w:cs="Arial"/>
                <w:color w:val="000000" w:themeColor="text1"/>
                <w:sz w:val="22"/>
                <w:szCs w:val="22"/>
              </w:rPr>
            </w:pPr>
            <w:r>
              <w:rPr>
                <w:rFonts w:ascii="Arial" w:hAnsi="Arial" w:cs="Arial"/>
                <w:color w:val="000000" w:themeColor="text1"/>
                <w:sz w:val="22"/>
                <w:szCs w:val="22"/>
              </w:rPr>
              <w:t>Working together with other local community groups, such as the Morello and Park Hill</w:t>
            </w:r>
            <w:r w:rsidR="00642068">
              <w:rPr>
                <w:rFonts w:ascii="Arial" w:hAnsi="Arial" w:cs="Arial"/>
                <w:color w:val="000000" w:themeColor="text1"/>
                <w:sz w:val="22"/>
                <w:szCs w:val="22"/>
              </w:rPr>
              <w:t xml:space="preserve"> residents’ associations</w:t>
            </w:r>
          </w:p>
        </w:tc>
        <w:tc>
          <w:tcPr>
            <w:tcW w:w="2201" w:type="dxa"/>
            <w:tcBorders>
              <w:bottom w:val="single" w:sz="4" w:space="0" w:color="auto"/>
            </w:tcBorders>
            <w:shd w:val="clear" w:color="auto" w:fill="auto"/>
          </w:tcPr>
          <w:p w14:paraId="131FE673" w14:textId="77777777" w:rsidR="00180F21" w:rsidRDefault="00180F21">
            <w:pPr>
              <w:rPr>
                <w:rFonts w:ascii="Arial" w:hAnsi="Arial" w:cs="Arial"/>
                <w:szCs w:val="24"/>
              </w:rPr>
            </w:pPr>
          </w:p>
          <w:p w14:paraId="49D87F33" w14:textId="77777777" w:rsidR="006B6308" w:rsidRDefault="006B6308">
            <w:pPr>
              <w:rPr>
                <w:rFonts w:ascii="Arial" w:hAnsi="Arial" w:cs="Arial"/>
                <w:szCs w:val="24"/>
              </w:rPr>
            </w:pPr>
          </w:p>
          <w:p w14:paraId="1C41C25F" w14:textId="77777777" w:rsidR="00806C31" w:rsidRDefault="00806C31">
            <w:pPr>
              <w:rPr>
                <w:rFonts w:ascii="Arial" w:hAnsi="Arial" w:cs="Arial"/>
                <w:szCs w:val="24"/>
              </w:rPr>
            </w:pPr>
          </w:p>
          <w:p w14:paraId="6EF76D92" w14:textId="77777777" w:rsidR="00806C31" w:rsidRDefault="00806C31">
            <w:pPr>
              <w:rPr>
                <w:rFonts w:ascii="Arial" w:hAnsi="Arial" w:cs="Arial"/>
                <w:szCs w:val="24"/>
              </w:rPr>
            </w:pPr>
          </w:p>
          <w:p w14:paraId="3E480359" w14:textId="77777777" w:rsidR="00806C31" w:rsidRDefault="00806C31">
            <w:pPr>
              <w:rPr>
                <w:rFonts w:ascii="Arial" w:hAnsi="Arial" w:cs="Arial"/>
                <w:szCs w:val="24"/>
              </w:rPr>
            </w:pPr>
          </w:p>
          <w:p w14:paraId="25444B7A" w14:textId="77777777" w:rsidR="00806C31" w:rsidRDefault="00806C31">
            <w:pPr>
              <w:rPr>
                <w:rFonts w:ascii="Arial" w:hAnsi="Arial" w:cs="Arial"/>
                <w:szCs w:val="24"/>
              </w:rPr>
            </w:pPr>
          </w:p>
          <w:p w14:paraId="33C31DBA" w14:textId="77777777" w:rsidR="00806C31" w:rsidRDefault="00806C31">
            <w:pPr>
              <w:rPr>
                <w:rFonts w:ascii="Arial" w:hAnsi="Arial" w:cs="Arial"/>
                <w:szCs w:val="24"/>
              </w:rPr>
            </w:pPr>
          </w:p>
          <w:p w14:paraId="1194B4ED" w14:textId="77777777" w:rsidR="006B6308" w:rsidRDefault="006B6308">
            <w:pPr>
              <w:rPr>
                <w:rFonts w:ascii="Arial" w:hAnsi="Arial" w:cs="Arial"/>
                <w:szCs w:val="24"/>
              </w:rPr>
            </w:pPr>
          </w:p>
          <w:p w14:paraId="10EDA312" w14:textId="77777777" w:rsidR="006B6308" w:rsidRDefault="006B6308">
            <w:pPr>
              <w:rPr>
                <w:rFonts w:ascii="Arial" w:hAnsi="Arial" w:cs="Arial"/>
                <w:szCs w:val="24"/>
              </w:rPr>
            </w:pPr>
          </w:p>
          <w:p w14:paraId="07959B25" w14:textId="77777777" w:rsidR="006B6308" w:rsidRDefault="006B6308">
            <w:pPr>
              <w:rPr>
                <w:rFonts w:ascii="Arial" w:hAnsi="Arial" w:cs="Arial"/>
                <w:szCs w:val="24"/>
              </w:rPr>
            </w:pPr>
          </w:p>
          <w:p w14:paraId="116D975C" w14:textId="77777777" w:rsidR="006B6308" w:rsidRDefault="006B6308">
            <w:pPr>
              <w:rPr>
                <w:rFonts w:ascii="Arial" w:hAnsi="Arial" w:cs="Arial"/>
                <w:szCs w:val="24"/>
              </w:rPr>
            </w:pPr>
          </w:p>
          <w:p w14:paraId="345471C0" w14:textId="77777777" w:rsidR="006B6308" w:rsidRDefault="006B6308">
            <w:pPr>
              <w:rPr>
                <w:rFonts w:ascii="Arial" w:hAnsi="Arial" w:cs="Arial"/>
                <w:szCs w:val="24"/>
              </w:rPr>
            </w:pPr>
          </w:p>
          <w:p w14:paraId="269C979C" w14:textId="77777777" w:rsidR="006B6308" w:rsidRDefault="006B6308">
            <w:pPr>
              <w:rPr>
                <w:rFonts w:ascii="Arial" w:hAnsi="Arial" w:cs="Arial"/>
                <w:szCs w:val="24"/>
              </w:rPr>
            </w:pPr>
          </w:p>
          <w:p w14:paraId="607112BD" w14:textId="77777777" w:rsidR="006B6308" w:rsidRDefault="006B6308">
            <w:pPr>
              <w:rPr>
                <w:rFonts w:ascii="Arial" w:hAnsi="Arial" w:cs="Arial"/>
                <w:szCs w:val="24"/>
              </w:rPr>
            </w:pPr>
          </w:p>
          <w:p w14:paraId="3E28CBF6" w14:textId="77777777" w:rsidR="008B0833" w:rsidRDefault="008B0833">
            <w:pPr>
              <w:rPr>
                <w:rFonts w:ascii="Arial" w:hAnsi="Arial" w:cs="Arial"/>
                <w:sz w:val="22"/>
                <w:szCs w:val="22"/>
              </w:rPr>
            </w:pPr>
          </w:p>
          <w:p w14:paraId="558168DA" w14:textId="5D702D0B" w:rsidR="00B55AC0" w:rsidRPr="006B6308" w:rsidRDefault="00806C31">
            <w:pPr>
              <w:rPr>
                <w:rFonts w:ascii="Arial" w:hAnsi="Arial" w:cs="Arial"/>
                <w:sz w:val="22"/>
                <w:szCs w:val="22"/>
              </w:rPr>
            </w:pPr>
            <w:r>
              <w:rPr>
                <w:rFonts w:ascii="Arial" w:hAnsi="Arial" w:cs="Arial"/>
                <w:szCs w:val="24"/>
              </w:rPr>
              <w:t>ECCO steering group</w:t>
            </w:r>
          </w:p>
        </w:tc>
      </w:tr>
      <w:tr w:rsidR="00B55AC0" w14:paraId="31AC72D2" w14:textId="77777777" w:rsidTr="00E57A0D">
        <w:tc>
          <w:tcPr>
            <w:tcW w:w="668" w:type="dxa"/>
            <w:tcBorders>
              <w:bottom w:val="single" w:sz="4" w:space="0" w:color="auto"/>
            </w:tcBorders>
            <w:shd w:val="clear" w:color="auto" w:fill="B3B3B3"/>
          </w:tcPr>
          <w:p w14:paraId="58A5944E" w14:textId="69998F5D" w:rsidR="00B55AC0" w:rsidRPr="00B55AC0" w:rsidRDefault="00B55AC0">
            <w:pPr>
              <w:rPr>
                <w:rFonts w:ascii="Arial" w:hAnsi="Arial" w:cs="Arial"/>
                <w:b/>
                <w:sz w:val="28"/>
                <w:szCs w:val="28"/>
              </w:rPr>
            </w:pPr>
            <w:r w:rsidRPr="00B55AC0">
              <w:rPr>
                <w:rFonts w:ascii="Arial" w:hAnsi="Arial" w:cs="Arial"/>
                <w:b/>
                <w:sz w:val="28"/>
                <w:szCs w:val="28"/>
              </w:rPr>
              <w:t>8</w:t>
            </w:r>
          </w:p>
        </w:tc>
        <w:tc>
          <w:tcPr>
            <w:tcW w:w="6811" w:type="dxa"/>
            <w:tcBorders>
              <w:bottom w:val="single" w:sz="4" w:space="0" w:color="auto"/>
            </w:tcBorders>
            <w:shd w:val="clear" w:color="auto" w:fill="B3B3B3"/>
          </w:tcPr>
          <w:p w14:paraId="6337554B" w14:textId="47844919" w:rsidR="00B55AC0" w:rsidRPr="00B55AC0" w:rsidRDefault="00B55AC0" w:rsidP="006E30DA">
            <w:pPr>
              <w:rPr>
                <w:rFonts w:ascii="Arial" w:hAnsi="Arial" w:cs="Arial"/>
                <w:b/>
                <w:sz w:val="28"/>
                <w:szCs w:val="28"/>
              </w:rPr>
            </w:pPr>
            <w:r w:rsidRPr="00B55AC0">
              <w:rPr>
                <w:rFonts w:ascii="Arial" w:hAnsi="Arial" w:cs="Arial"/>
                <w:b/>
                <w:sz w:val="28"/>
                <w:szCs w:val="28"/>
              </w:rPr>
              <w:t>Any other business</w:t>
            </w:r>
          </w:p>
        </w:tc>
        <w:tc>
          <w:tcPr>
            <w:tcW w:w="2201" w:type="dxa"/>
            <w:tcBorders>
              <w:bottom w:val="single" w:sz="4" w:space="0" w:color="auto"/>
            </w:tcBorders>
            <w:shd w:val="clear" w:color="auto" w:fill="B3B3B3"/>
          </w:tcPr>
          <w:p w14:paraId="5CCFF9BB" w14:textId="77777777" w:rsidR="00B55AC0" w:rsidRDefault="00B55AC0">
            <w:pPr>
              <w:rPr>
                <w:rFonts w:ascii="Arial" w:hAnsi="Arial" w:cs="Arial"/>
                <w:szCs w:val="24"/>
              </w:rPr>
            </w:pPr>
          </w:p>
        </w:tc>
      </w:tr>
      <w:tr w:rsidR="00B55AC0" w14:paraId="47CCF9AF" w14:textId="77777777" w:rsidTr="00E57A0D">
        <w:tc>
          <w:tcPr>
            <w:tcW w:w="668" w:type="dxa"/>
            <w:tcBorders>
              <w:bottom w:val="single" w:sz="4" w:space="0" w:color="auto"/>
            </w:tcBorders>
            <w:shd w:val="clear" w:color="auto" w:fill="auto"/>
          </w:tcPr>
          <w:p w14:paraId="71D28950" w14:textId="77777777" w:rsidR="00B55AC0" w:rsidRPr="00452CF6" w:rsidRDefault="00B55AC0">
            <w:pPr>
              <w:rPr>
                <w:rFonts w:ascii="Arial" w:hAnsi="Arial" w:cs="Arial"/>
                <w:szCs w:val="24"/>
              </w:rPr>
            </w:pPr>
          </w:p>
        </w:tc>
        <w:tc>
          <w:tcPr>
            <w:tcW w:w="6811" w:type="dxa"/>
            <w:tcBorders>
              <w:bottom w:val="single" w:sz="4" w:space="0" w:color="auto"/>
            </w:tcBorders>
            <w:shd w:val="clear" w:color="auto" w:fill="auto"/>
          </w:tcPr>
          <w:p w14:paraId="405E8C72" w14:textId="77777777" w:rsidR="00B062CE" w:rsidRDefault="00B062CE" w:rsidP="006E30DA">
            <w:pPr>
              <w:rPr>
                <w:rFonts w:ascii="Arial" w:hAnsi="Arial" w:cs="Arial"/>
                <w:sz w:val="22"/>
                <w:szCs w:val="22"/>
              </w:rPr>
            </w:pPr>
          </w:p>
          <w:p w14:paraId="39C26273" w14:textId="77777777" w:rsidR="00B062CE" w:rsidRPr="00806C31" w:rsidRDefault="00806C31" w:rsidP="00806C31">
            <w:pPr>
              <w:shd w:val="clear" w:color="auto" w:fill="FFFFFF"/>
              <w:rPr>
                <w:rFonts w:ascii="Arial" w:hAnsi="Arial" w:cs="Arial"/>
                <w:color w:val="000000" w:themeColor="text1"/>
                <w:sz w:val="22"/>
                <w:szCs w:val="22"/>
                <w:lang w:eastAsia="en-GB"/>
              </w:rPr>
            </w:pPr>
            <w:r w:rsidRPr="00806C31">
              <w:rPr>
                <w:rFonts w:ascii="Arial" w:hAnsi="Arial" w:cs="Arial"/>
                <w:color w:val="000000" w:themeColor="text1"/>
                <w:sz w:val="22"/>
                <w:szCs w:val="22"/>
                <w:lang w:eastAsia="en-GB"/>
              </w:rPr>
              <w:t xml:space="preserve">There was no additional business. </w:t>
            </w:r>
          </w:p>
          <w:p w14:paraId="34EAA5CB" w14:textId="4F901553" w:rsidR="00806C31" w:rsidRPr="00B10EF7" w:rsidRDefault="00806C31" w:rsidP="00806C31">
            <w:pPr>
              <w:shd w:val="clear" w:color="auto" w:fill="FFFFFF"/>
              <w:rPr>
                <w:rFonts w:ascii="Arial" w:hAnsi="Arial" w:cs="Arial"/>
                <w:sz w:val="22"/>
                <w:szCs w:val="22"/>
              </w:rPr>
            </w:pPr>
          </w:p>
        </w:tc>
        <w:tc>
          <w:tcPr>
            <w:tcW w:w="2201" w:type="dxa"/>
            <w:tcBorders>
              <w:bottom w:val="single" w:sz="4" w:space="0" w:color="auto"/>
            </w:tcBorders>
            <w:shd w:val="clear" w:color="auto" w:fill="auto"/>
          </w:tcPr>
          <w:p w14:paraId="1F614DA4" w14:textId="77777777" w:rsidR="00B062CE" w:rsidRDefault="00B062CE">
            <w:pPr>
              <w:rPr>
                <w:rFonts w:ascii="Arial" w:hAnsi="Arial" w:cs="Arial"/>
                <w:szCs w:val="24"/>
              </w:rPr>
            </w:pPr>
          </w:p>
          <w:p w14:paraId="28E72D98" w14:textId="592C33CE" w:rsidR="00B55AC0" w:rsidRDefault="00B55AC0">
            <w:pPr>
              <w:rPr>
                <w:rFonts w:ascii="Arial" w:hAnsi="Arial" w:cs="Arial"/>
                <w:szCs w:val="24"/>
              </w:rPr>
            </w:pPr>
          </w:p>
        </w:tc>
      </w:tr>
      <w:tr w:rsidR="00247775" w14:paraId="73622817" w14:textId="77777777" w:rsidTr="00E57A0D">
        <w:tc>
          <w:tcPr>
            <w:tcW w:w="668" w:type="dxa"/>
            <w:shd w:val="clear" w:color="auto" w:fill="A0A0A0"/>
          </w:tcPr>
          <w:p w14:paraId="7827F61C" w14:textId="05A86403" w:rsidR="00247775" w:rsidRPr="00247775" w:rsidRDefault="00B55AC0">
            <w:pPr>
              <w:rPr>
                <w:rFonts w:ascii="Arial" w:hAnsi="Arial" w:cs="Arial"/>
                <w:b/>
                <w:sz w:val="28"/>
                <w:szCs w:val="28"/>
              </w:rPr>
            </w:pPr>
            <w:r>
              <w:rPr>
                <w:rFonts w:ascii="Arial" w:hAnsi="Arial" w:cs="Arial"/>
                <w:b/>
                <w:sz w:val="28"/>
                <w:szCs w:val="28"/>
              </w:rPr>
              <w:t>9</w:t>
            </w:r>
          </w:p>
        </w:tc>
        <w:tc>
          <w:tcPr>
            <w:tcW w:w="6811" w:type="dxa"/>
            <w:shd w:val="clear" w:color="auto" w:fill="A0A0A0"/>
          </w:tcPr>
          <w:p w14:paraId="3019989E" w14:textId="405474A8" w:rsidR="00247775" w:rsidRPr="00247775" w:rsidRDefault="00B10EF7" w:rsidP="00D72F0C">
            <w:pPr>
              <w:rPr>
                <w:rFonts w:ascii="Arial" w:hAnsi="Arial" w:cs="Arial"/>
                <w:b/>
                <w:sz w:val="28"/>
                <w:szCs w:val="28"/>
              </w:rPr>
            </w:pPr>
            <w:r>
              <w:rPr>
                <w:rFonts w:ascii="Arial" w:hAnsi="Arial" w:cs="Arial"/>
                <w:b/>
                <w:sz w:val="28"/>
                <w:szCs w:val="28"/>
              </w:rPr>
              <w:t>Next steps</w:t>
            </w:r>
          </w:p>
        </w:tc>
        <w:tc>
          <w:tcPr>
            <w:tcW w:w="2201" w:type="dxa"/>
            <w:shd w:val="clear" w:color="auto" w:fill="A0A0A0"/>
          </w:tcPr>
          <w:p w14:paraId="6100B665" w14:textId="77777777" w:rsidR="00247775" w:rsidRDefault="00247775">
            <w:pPr>
              <w:rPr>
                <w:rFonts w:ascii="Arial" w:hAnsi="Arial" w:cs="Arial"/>
                <w:szCs w:val="24"/>
              </w:rPr>
            </w:pPr>
          </w:p>
        </w:tc>
      </w:tr>
      <w:tr w:rsidR="00247775" w14:paraId="7DA7D89F" w14:textId="77777777" w:rsidTr="00E57A0D">
        <w:tc>
          <w:tcPr>
            <w:tcW w:w="668" w:type="dxa"/>
            <w:tcBorders>
              <w:bottom w:val="single" w:sz="4" w:space="0" w:color="auto"/>
            </w:tcBorders>
            <w:shd w:val="clear" w:color="auto" w:fill="auto"/>
          </w:tcPr>
          <w:p w14:paraId="3F175F69" w14:textId="77777777" w:rsidR="00247775" w:rsidRPr="00452CF6" w:rsidRDefault="00247775">
            <w:pPr>
              <w:rPr>
                <w:rFonts w:ascii="Arial" w:hAnsi="Arial" w:cs="Arial"/>
                <w:szCs w:val="24"/>
              </w:rPr>
            </w:pPr>
          </w:p>
        </w:tc>
        <w:tc>
          <w:tcPr>
            <w:tcW w:w="6811" w:type="dxa"/>
            <w:tcBorders>
              <w:bottom w:val="single" w:sz="4" w:space="0" w:color="auto"/>
            </w:tcBorders>
            <w:shd w:val="clear" w:color="auto" w:fill="auto"/>
          </w:tcPr>
          <w:p w14:paraId="289950C5" w14:textId="77777777" w:rsidR="00247775" w:rsidRDefault="00247775" w:rsidP="00247775">
            <w:pPr>
              <w:rPr>
                <w:rFonts w:ascii="Arial" w:hAnsi="Arial" w:cs="Arial"/>
                <w:szCs w:val="24"/>
              </w:rPr>
            </w:pPr>
          </w:p>
          <w:p w14:paraId="4CBD287C" w14:textId="4CDF17CC" w:rsidR="00B10EF7" w:rsidRPr="00FE17D0" w:rsidRDefault="00B10EF7" w:rsidP="00FE17D0">
            <w:pPr>
              <w:widowControl w:val="0"/>
              <w:autoSpaceDE w:val="0"/>
              <w:autoSpaceDN w:val="0"/>
              <w:adjustRightInd w:val="0"/>
              <w:jc w:val="both"/>
              <w:rPr>
                <w:rFonts w:ascii="Arial" w:hAnsi="Arial" w:cs="Helvetica Neue"/>
                <w:color w:val="000000" w:themeColor="text1"/>
                <w:sz w:val="22"/>
                <w:szCs w:val="22"/>
              </w:rPr>
            </w:pPr>
            <w:r w:rsidRPr="00FE17D0">
              <w:rPr>
                <w:rFonts w:ascii="Arial" w:hAnsi="Arial" w:cs="Arial"/>
                <w:color w:val="000000" w:themeColor="text1"/>
                <w:sz w:val="22"/>
                <w:szCs w:val="22"/>
              </w:rPr>
              <w:t xml:space="preserve">Suggestions will be discussed at the next </w:t>
            </w:r>
            <w:r w:rsidR="00806C31">
              <w:rPr>
                <w:rFonts w:ascii="Arial" w:hAnsi="Arial" w:cs="Arial"/>
                <w:color w:val="000000" w:themeColor="text1"/>
                <w:sz w:val="22"/>
                <w:szCs w:val="22"/>
              </w:rPr>
              <w:t xml:space="preserve">ECCO </w:t>
            </w:r>
            <w:r w:rsidRPr="00FE17D0">
              <w:rPr>
                <w:rFonts w:ascii="Arial" w:hAnsi="Arial" w:cs="Arial"/>
                <w:color w:val="000000" w:themeColor="text1"/>
                <w:sz w:val="22"/>
                <w:szCs w:val="22"/>
              </w:rPr>
              <w:t xml:space="preserve">steering group meeting </w:t>
            </w:r>
          </w:p>
          <w:p w14:paraId="14E04D3D" w14:textId="77777777" w:rsidR="00FE17D0" w:rsidRDefault="00FE17D0" w:rsidP="00FE17D0">
            <w:pPr>
              <w:widowControl w:val="0"/>
              <w:autoSpaceDE w:val="0"/>
              <w:autoSpaceDN w:val="0"/>
              <w:adjustRightInd w:val="0"/>
              <w:jc w:val="both"/>
              <w:rPr>
                <w:rFonts w:ascii="Arial" w:hAnsi="Arial" w:cs="Arial"/>
                <w:color w:val="000000" w:themeColor="text1"/>
                <w:sz w:val="22"/>
                <w:szCs w:val="22"/>
              </w:rPr>
            </w:pPr>
          </w:p>
          <w:p w14:paraId="0FC6F790" w14:textId="62CE069B" w:rsidR="00B10EF7" w:rsidRPr="00FE17D0" w:rsidRDefault="00B10EF7" w:rsidP="00FE17D0">
            <w:pPr>
              <w:widowControl w:val="0"/>
              <w:autoSpaceDE w:val="0"/>
              <w:autoSpaceDN w:val="0"/>
              <w:adjustRightInd w:val="0"/>
              <w:jc w:val="both"/>
              <w:rPr>
                <w:rFonts w:ascii="Arial" w:hAnsi="Arial" w:cs="Helvetica Neue"/>
                <w:color w:val="000000" w:themeColor="text1"/>
                <w:sz w:val="22"/>
                <w:szCs w:val="22"/>
              </w:rPr>
            </w:pPr>
            <w:r w:rsidRPr="00FE17D0">
              <w:rPr>
                <w:rFonts w:ascii="Arial" w:hAnsi="Arial" w:cs="Arial"/>
                <w:color w:val="000000" w:themeColor="text1"/>
                <w:sz w:val="22"/>
                <w:szCs w:val="22"/>
              </w:rPr>
              <w:t>Minutes will be posted on the website</w:t>
            </w:r>
          </w:p>
          <w:p w14:paraId="7EB4032D" w14:textId="14F9C311" w:rsidR="00247775" w:rsidRDefault="00247775" w:rsidP="00247775">
            <w:pPr>
              <w:rPr>
                <w:rFonts w:ascii="Arial" w:hAnsi="Arial" w:cs="Arial"/>
                <w:szCs w:val="24"/>
              </w:rPr>
            </w:pPr>
          </w:p>
        </w:tc>
        <w:tc>
          <w:tcPr>
            <w:tcW w:w="2201" w:type="dxa"/>
            <w:tcBorders>
              <w:bottom w:val="single" w:sz="4" w:space="0" w:color="auto"/>
            </w:tcBorders>
            <w:shd w:val="clear" w:color="auto" w:fill="auto"/>
          </w:tcPr>
          <w:p w14:paraId="23CDC288" w14:textId="77777777" w:rsidR="00FE17D0" w:rsidRDefault="00FE17D0">
            <w:pPr>
              <w:rPr>
                <w:rFonts w:ascii="Arial" w:hAnsi="Arial" w:cs="Arial"/>
                <w:szCs w:val="24"/>
              </w:rPr>
            </w:pPr>
          </w:p>
          <w:p w14:paraId="5AEAD2DA" w14:textId="5867F9F8" w:rsidR="00247775" w:rsidRDefault="00247775">
            <w:pPr>
              <w:rPr>
                <w:rFonts w:ascii="Arial" w:hAnsi="Arial" w:cs="Arial"/>
                <w:szCs w:val="24"/>
              </w:rPr>
            </w:pPr>
          </w:p>
        </w:tc>
      </w:tr>
    </w:tbl>
    <w:p w14:paraId="003C8982" w14:textId="325C384D" w:rsidR="00452CF6" w:rsidRDefault="00452CF6"/>
    <w:p w14:paraId="03D99794" w14:textId="77777777" w:rsidR="008B5D1A" w:rsidRPr="008C69A7" w:rsidRDefault="008B5D1A" w:rsidP="008B5D1A">
      <w:pPr>
        <w:pStyle w:val="ListParagraph"/>
        <w:widowControl w:val="0"/>
        <w:autoSpaceDE w:val="0"/>
        <w:autoSpaceDN w:val="0"/>
        <w:adjustRightInd w:val="0"/>
        <w:rPr>
          <w:rFonts w:ascii="Arial" w:hAnsi="Arial" w:cs="Helvetica Neue"/>
          <w:color w:val="000000" w:themeColor="text1"/>
        </w:rPr>
      </w:pPr>
    </w:p>
    <w:p w14:paraId="40CE8E69" w14:textId="77777777" w:rsidR="008B5D1A" w:rsidRPr="00057603" w:rsidRDefault="008B5D1A" w:rsidP="008B5D1A">
      <w:pPr>
        <w:widowControl w:val="0"/>
        <w:autoSpaceDE w:val="0"/>
        <w:autoSpaceDN w:val="0"/>
        <w:adjustRightInd w:val="0"/>
        <w:rPr>
          <w:rFonts w:ascii="Arial" w:hAnsi="Arial" w:cs="Helvetica Neue"/>
        </w:rPr>
      </w:pPr>
    </w:p>
    <w:p w14:paraId="4F3A35F3" w14:textId="77777777" w:rsidR="008B5D1A" w:rsidRPr="007462CF" w:rsidRDefault="008B5D1A" w:rsidP="008B5D1A">
      <w:pPr>
        <w:rPr>
          <w:rFonts w:ascii="Arial" w:hAnsi="Arial" w:cs="Arial"/>
        </w:rPr>
      </w:pPr>
    </w:p>
    <w:p w14:paraId="07348306" w14:textId="77777777" w:rsidR="008B5D1A" w:rsidRPr="007462CF" w:rsidRDefault="008B5D1A" w:rsidP="008B5D1A">
      <w:pPr>
        <w:rPr>
          <w:rFonts w:ascii="Arial" w:hAnsi="Arial" w:cs="Arial"/>
          <w:b/>
        </w:rPr>
      </w:pPr>
    </w:p>
    <w:p w14:paraId="16E8A6D6" w14:textId="77777777" w:rsidR="008B5D1A" w:rsidRDefault="008B5D1A"/>
    <w:sectPr w:rsidR="008B5D1A" w:rsidSect="00180F2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553EF"/>
    <w:multiLevelType w:val="hybridMultilevel"/>
    <w:tmpl w:val="5E4CE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51F9C"/>
    <w:multiLevelType w:val="hybridMultilevel"/>
    <w:tmpl w:val="4672F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916268"/>
    <w:multiLevelType w:val="hybridMultilevel"/>
    <w:tmpl w:val="EC762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200D34"/>
    <w:multiLevelType w:val="multilevel"/>
    <w:tmpl w:val="8A8ECC52"/>
    <w:styleLink w:val="WW8Num23"/>
    <w:lvl w:ilvl="0">
      <w:numFmt w:val="bullet"/>
      <w:lvlText w:val=""/>
      <w:lvlJc w:val="left"/>
      <w:rPr>
        <w:rFonts w:ascii="Symbol" w:hAnsi="Symbol" w:cs="Symbol"/>
        <w:szCs w:val="24"/>
      </w:rPr>
    </w:lvl>
    <w:lvl w:ilvl="1">
      <w:numFmt w:val="bullet"/>
      <w:lvlText w:val="o"/>
      <w:lvlJc w:val="left"/>
      <w:rPr>
        <w:rFonts w:ascii="Courier New" w:hAnsi="Courier New" w:cs="Courier New"/>
        <w:szCs w:val="24"/>
      </w:rPr>
    </w:lvl>
    <w:lvl w:ilvl="2">
      <w:numFmt w:val="bullet"/>
      <w:lvlText w:val=""/>
      <w:lvlJc w:val="left"/>
      <w:rPr>
        <w:rFonts w:ascii="Wingdings" w:hAnsi="Wingdings" w:cs="Wingdings"/>
      </w:rPr>
    </w:lvl>
    <w:lvl w:ilvl="3">
      <w:numFmt w:val="bullet"/>
      <w:lvlText w:val=""/>
      <w:lvlJc w:val="left"/>
      <w:rPr>
        <w:rFonts w:ascii="Symbol" w:hAnsi="Symbol" w:cs="Symbol"/>
        <w:szCs w:val="24"/>
      </w:rPr>
    </w:lvl>
    <w:lvl w:ilvl="4">
      <w:numFmt w:val="bullet"/>
      <w:lvlText w:val="o"/>
      <w:lvlJc w:val="left"/>
      <w:rPr>
        <w:rFonts w:ascii="Courier New" w:hAnsi="Courier New" w:cs="Courier New"/>
        <w:szCs w:val="24"/>
      </w:rPr>
    </w:lvl>
    <w:lvl w:ilvl="5">
      <w:numFmt w:val="bullet"/>
      <w:lvlText w:val=""/>
      <w:lvlJc w:val="left"/>
      <w:rPr>
        <w:rFonts w:ascii="Wingdings" w:hAnsi="Wingdings" w:cs="Wingdings"/>
      </w:rPr>
    </w:lvl>
    <w:lvl w:ilvl="6">
      <w:numFmt w:val="bullet"/>
      <w:lvlText w:val=""/>
      <w:lvlJc w:val="left"/>
      <w:rPr>
        <w:rFonts w:ascii="Symbol" w:hAnsi="Symbol" w:cs="Symbol"/>
        <w:szCs w:val="24"/>
      </w:rPr>
    </w:lvl>
    <w:lvl w:ilvl="7">
      <w:numFmt w:val="bullet"/>
      <w:lvlText w:val="o"/>
      <w:lvlJc w:val="left"/>
      <w:rPr>
        <w:rFonts w:ascii="Courier New" w:hAnsi="Courier New" w:cs="Courier New"/>
        <w:szCs w:val="24"/>
      </w:rPr>
    </w:lvl>
    <w:lvl w:ilvl="8">
      <w:numFmt w:val="bullet"/>
      <w:lvlText w:val=""/>
      <w:lvlJc w:val="left"/>
      <w:rPr>
        <w:rFonts w:ascii="Wingdings" w:hAnsi="Wingdings" w:cs="Wingdings"/>
      </w:rPr>
    </w:lvl>
  </w:abstractNum>
  <w:abstractNum w:abstractNumId="4" w15:restartNumberingAfterBreak="0">
    <w:nsid w:val="24574AF1"/>
    <w:multiLevelType w:val="hybridMultilevel"/>
    <w:tmpl w:val="7666A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C9591B"/>
    <w:multiLevelType w:val="hybridMultilevel"/>
    <w:tmpl w:val="48927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9E663B"/>
    <w:multiLevelType w:val="hybridMultilevel"/>
    <w:tmpl w:val="65EEBF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0F50D6"/>
    <w:multiLevelType w:val="hybridMultilevel"/>
    <w:tmpl w:val="B6D6DE56"/>
    <w:lvl w:ilvl="0" w:tplc="08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3971E5E"/>
    <w:multiLevelType w:val="hybridMultilevel"/>
    <w:tmpl w:val="54E8DF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6F4529"/>
    <w:multiLevelType w:val="multilevel"/>
    <w:tmpl w:val="DCA2F202"/>
    <w:lvl w:ilvl="0">
      <w:start w:val="1"/>
      <w:numFmt w:val="bullet"/>
      <w:lvlText w:val="o"/>
      <w:lvlJc w:val="left"/>
      <w:pPr>
        <w:tabs>
          <w:tab w:val="num" w:pos="720"/>
        </w:tabs>
        <w:ind w:left="720" w:hanging="360"/>
      </w:pPr>
      <w:rPr>
        <w:rFonts w:ascii="Courier New" w:hAnsi="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5F977AC2"/>
    <w:multiLevelType w:val="hybridMultilevel"/>
    <w:tmpl w:val="53B24E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754F29A3"/>
    <w:multiLevelType w:val="hybridMultilevel"/>
    <w:tmpl w:val="18FCD7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028744">
    <w:abstractNumId w:val="3"/>
  </w:num>
  <w:num w:numId="2" w16cid:durableId="464084144">
    <w:abstractNumId w:val="2"/>
  </w:num>
  <w:num w:numId="3" w16cid:durableId="1482192728">
    <w:abstractNumId w:val="7"/>
  </w:num>
  <w:num w:numId="4" w16cid:durableId="846138358">
    <w:abstractNumId w:val="5"/>
  </w:num>
  <w:num w:numId="5" w16cid:durableId="927007692">
    <w:abstractNumId w:val="4"/>
  </w:num>
  <w:num w:numId="6" w16cid:durableId="77406115">
    <w:abstractNumId w:val="8"/>
  </w:num>
  <w:num w:numId="7" w16cid:durableId="2061515049">
    <w:abstractNumId w:val="11"/>
  </w:num>
  <w:num w:numId="8" w16cid:durableId="1614746413">
    <w:abstractNumId w:val="6"/>
  </w:num>
  <w:num w:numId="9" w16cid:durableId="104732228">
    <w:abstractNumId w:val="1"/>
  </w:num>
  <w:num w:numId="10" w16cid:durableId="1435174115">
    <w:abstractNumId w:val="9"/>
  </w:num>
  <w:num w:numId="11" w16cid:durableId="856119885">
    <w:abstractNumId w:val="0"/>
  </w:num>
  <w:num w:numId="12" w16cid:durableId="1899777471">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2CF6"/>
    <w:rsid w:val="00003A7F"/>
    <w:rsid w:val="000078E6"/>
    <w:rsid w:val="00020667"/>
    <w:rsid w:val="000221C8"/>
    <w:rsid w:val="00055041"/>
    <w:rsid w:val="00056C6A"/>
    <w:rsid w:val="0008020F"/>
    <w:rsid w:val="00080DA8"/>
    <w:rsid w:val="00084590"/>
    <w:rsid w:val="00085424"/>
    <w:rsid w:val="000925E5"/>
    <w:rsid w:val="000C20DC"/>
    <w:rsid w:val="000C7E04"/>
    <w:rsid w:val="000F0A78"/>
    <w:rsid w:val="000F67A5"/>
    <w:rsid w:val="00100FA0"/>
    <w:rsid w:val="00101595"/>
    <w:rsid w:val="0010338A"/>
    <w:rsid w:val="001111F6"/>
    <w:rsid w:val="00117B9A"/>
    <w:rsid w:val="001353A8"/>
    <w:rsid w:val="00141C42"/>
    <w:rsid w:val="00180F21"/>
    <w:rsid w:val="00181163"/>
    <w:rsid w:val="00192B9F"/>
    <w:rsid w:val="001A5AE8"/>
    <w:rsid w:val="001C1C0C"/>
    <w:rsid w:val="001C66E9"/>
    <w:rsid w:val="001D2B82"/>
    <w:rsid w:val="001F23D7"/>
    <w:rsid w:val="001F787C"/>
    <w:rsid w:val="001F7F75"/>
    <w:rsid w:val="00201A16"/>
    <w:rsid w:val="0021549B"/>
    <w:rsid w:val="0022009A"/>
    <w:rsid w:val="002232D4"/>
    <w:rsid w:val="002327FC"/>
    <w:rsid w:val="002440B4"/>
    <w:rsid w:val="00247775"/>
    <w:rsid w:val="00247EC8"/>
    <w:rsid w:val="00251CA3"/>
    <w:rsid w:val="002609BD"/>
    <w:rsid w:val="0027231B"/>
    <w:rsid w:val="002A41E7"/>
    <w:rsid w:val="002B301C"/>
    <w:rsid w:val="002C1A16"/>
    <w:rsid w:val="002C1BC3"/>
    <w:rsid w:val="002F1706"/>
    <w:rsid w:val="002F4C04"/>
    <w:rsid w:val="002F6AF6"/>
    <w:rsid w:val="003056A6"/>
    <w:rsid w:val="00316128"/>
    <w:rsid w:val="003351E1"/>
    <w:rsid w:val="00340373"/>
    <w:rsid w:val="0034720D"/>
    <w:rsid w:val="00347D15"/>
    <w:rsid w:val="0035697C"/>
    <w:rsid w:val="00357A7A"/>
    <w:rsid w:val="00396847"/>
    <w:rsid w:val="003A4C35"/>
    <w:rsid w:val="003A5196"/>
    <w:rsid w:val="003A5E35"/>
    <w:rsid w:val="003A6052"/>
    <w:rsid w:val="003C1D01"/>
    <w:rsid w:val="003C55D0"/>
    <w:rsid w:val="003D784C"/>
    <w:rsid w:val="00400CAB"/>
    <w:rsid w:val="0042027D"/>
    <w:rsid w:val="00422595"/>
    <w:rsid w:val="00452CF6"/>
    <w:rsid w:val="00466A7B"/>
    <w:rsid w:val="00474331"/>
    <w:rsid w:val="00474B6F"/>
    <w:rsid w:val="004A4FE6"/>
    <w:rsid w:val="004B3D22"/>
    <w:rsid w:val="004B5857"/>
    <w:rsid w:val="004C329F"/>
    <w:rsid w:val="004C7B2E"/>
    <w:rsid w:val="004E6AF0"/>
    <w:rsid w:val="00504641"/>
    <w:rsid w:val="00514C5A"/>
    <w:rsid w:val="00544DEE"/>
    <w:rsid w:val="00556467"/>
    <w:rsid w:val="00561634"/>
    <w:rsid w:val="005709F3"/>
    <w:rsid w:val="00573459"/>
    <w:rsid w:val="00582C9C"/>
    <w:rsid w:val="0058361C"/>
    <w:rsid w:val="005879EB"/>
    <w:rsid w:val="00592A44"/>
    <w:rsid w:val="00596AAA"/>
    <w:rsid w:val="005A206B"/>
    <w:rsid w:val="005A6D8D"/>
    <w:rsid w:val="005C3ACC"/>
    <w:rsid w:val="005E72E1"/>
    <w:rsid w:val="00600E25"/>
    <w:rsid w:val="006122F5"/>
    <w:rsid w:val="00620AC6"/>
    <w:rsid w:val="00631EBB"/>
    <w:rsid w:val="00635D9D"/>
    <w:rsid w:val="00642068"/>
    <w:rsid w:val="00646532"/>
    <w:rsid w:val="00646F6D"/>
    <w:rsid w:val="00675282"/>
    <w:rsid w:val="00687D84"/>
    <w:rsid w:val="00691162"/>
    <w:rsid w:val="00692171"/>
    <w:rsid w:val="006963AB"/>
    <w:rsid w:val="006B6308"/>
    <w:rsid w:val="006E30DA"/>
    <w:rsid w:val="00707D54"/>
    <w:rsid w:val="00716B3E"/>
    <w:rsid w:val="00730CFB"/>
    <w:rsid w:val="00761A61"/>
    <w:rsid w:val="00762D3E"/>
    <w:rsid w:val="00764328"/>
    <w:rsid w:val="00775120"/>
    <w:rsid w:val="00786A9A"/>
    <w:rsid w:val="00787669"/>
    <w:rsid w:val="00792BAF"/>
    <w:rsid w:val="00797449"/>
    <w:rsid w:val="007A0F3B"/>
    <w:rsid w:val="007A5A9D"/>
    <w:rsid w:val="007B2346"/>
    <w:rsid w:val="007C45AF"/>
    <w:rsid w:val="007D34CF"/>
    <w:rsid w:val="007D3C4C"/>
    <w:rsid w:val="007E596B"/>
    <w:rsid w:val="007E73CA"/>
    <w:rsid w:val="007E7487"/>
    <w:rsid w:val="00801E28"/>
    <w:rsid w:val="00806C31"/>
    <w:rsid w:val="0081226D"/>
    <w:rsid w:val="00835A88"/>
    <w:rsid w:val="008452E5"/>
    <w:rsid w:val="008523BB"/>
    <w:rsid w:val="0086342C"/>
    <w:rsid w:val="00863D6B"/>
    <w:rsid w:val="008721BE"/>
    <w:rsid w:val="00876BA4"/>
    <w:rsid w:val="0088052F"/>
    <w:rsid w:val="008B0833"/>
    <w:rsid w:val="008B5D1A"/>
    <w:rsid w:val="008B750A"/>
    <w:rsid w:val="008C66AA"/>
    <w:rsid w:val="00900290"/>
    <w:rsid w:val="00906B7C"/>
    <w:rsid w:val="00910DBC"/>
    <w:rsid w:val="00911973"/>
    <w:rsid w:val="00911EE6"/>
    <w:rsid w:val="00926C99"/>
    <w:rsid w:val="00944FBD"/>
    <w:rsid w:val="0094516F"/>
    <w:rsid w:val="00971D04"/>
    <w:rsid w:val="00974D5D"/>
    <w:rsid w:val="009850C1"/>
    <w:rsid w:val="009855F7"/>
    <w:rsid w:val="0098691F"/>
    <w:rsid w:val="009A4061"/>
    <w:rsid w:val="009C5E5A"/>
    <w:rsid w:val="009D0F16"/>
    <w:rsid w:val="009D4EF5"/>
    <w:rsid w:val="009D7060"/>
    <w:rsid w:val="009E535F"/>
    <w:rsid w:val="009F095B"/>
    <w:rsid w:val="00A0762A"/>
    <w:rsid w:val="00A418C7"/>
    <w:rsid w:val="00A555EB"/>
    <w:rsid w:val="00A563D1"/>
    <w:rsid w:val="00A63BBC"/>
    <w:rsid w:val="00A661E9"/>
    <w:rsid w:val="00A70E7B"/>
    <w:rsid w:val="00A90D41"/>
    <w:rsid w:val="00AB4D22"/>
    <w:rsid w:val="00AD2536"/>
    <w:rsid w:val="00B062CE"/>
    <w:rsid w:val="00B10EF7"/>
    <w:rsid w:val="00B12508"/>
    <w:rsid w:val="00B14EBA"/>
    <w:rsid w:val="00B15599"/>
    <w:rsid w:val="00B21CFA"/>
    <w:rsid w:val="00B30492"/>
    <w:rsid w:val="00B33332"/>
    <w:rsid w:val="00B55AC0"/>
    <w:rsid w:val="00B566FB"/>
    <w:rsid w:val="00B8022E"/>
    <w:rsid w:val="00B84795"/>
    <w:rsid w:val="00B85B76"/>
    <w:rsid w:val="00B95AB1"/>
    <w:rsid w:val="00BC42C6"/>
    <w:rsid w:val="00BC44D5"/>
    <w:rsid w:val="00BD0F6B"/>
    <w:rsid w:val="00BD207C"/>
    <w:rsid w:val="00BD26B5"/>
    <w:rsid w:val="00BD4DB7"/>
    <w:rsid w:val="00C1394C"/>
    <w:rsid w:val="00C21927"/>
    <w:rsid w:val="00CA1B0E"/>
    <w:rsid w:val="00CB5401"/>
    <w:rsid w:val="00CC2D5E"/>
    <w:rsid w:val="00CC6AE2"/>
    <w:rsid w:val="00D14427"/>
    <w:rsid w:val="00D30026"/>
    <w:rsid w:val="00D625CE"/>
    <w:rsid w:val="00D72F0C"/>
    <w:rsid w:val="00D85BBB"/>
    <w:rsid w:val="00D85C74"/>
    <w:rsid w:val="00DA0314"/>
    <w:rsid w:val="00DA0F13"/>
    <w:rsid w:val="00DB0383"/>
    <w:rsid w:val="00DB2299"/>
    <w:rsid w:val="00DC0FFC"/>
    <w:rsid w:val="00DC73E3"/>
    <w:rsid w:val="00DD55AF"/>
    <w:rsid w:val="00DD7E24"/>
    <w:rsid w:val="00E05844"/>
    <w:rsid w:val="00E31DC0"/>
    <w:rsid w:val="00E50E59"/>
    <w:rsid w:val="00E556F7"/>
    <w:rsid w:val="00E57A0D"/>
    <w:rsid w:val="00E7271E"/>
    <w:rsid w:val="00E93FE9"/>
    <w:rsid w:val="00EA46E1"/>
    <w:rsid w:val="00EB50E1"/>
    <w:rsid w:val="00EC4B7D"/>
    <w:rsid w:val="00EE0C0E"/>
    <w:rsid w:val="00F0045F"/>
    <w:rsid w:val="00F004B1"/>
    <w:rsid w:val="00F131B4"/>
    <w:rsid w:val="00F23389"/>
    <w:rsid w:val="00F25347"/>
    <w:rsid w:val="00F447D2"/>
    <w:rsid w:val="00F550E0"/>
    <w:rsid w:val="00F564F9"/>
    <w:rsid w:val="00FE17D0"/>
    <w:rsid w:val="00FF167A"/>
    <w:rsid w:val="00FF5DE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2174C0F"/>
  <w15:docId w15:val="{41295794-09C9-B747-A54C-A0336B130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2CF6"/>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52C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0F3B"/>
    <w:pPr>
      <w:autoSpaceDE w:val="0"/>
      <w:autoSpaceDN w:val="0"/>
      <w:adjustRightInd w:val="0"/>
    </w:pPr>
    <w:rPr>
      <w:rFonts w:ascii="Arial Black" w:hAnsi="Arial Black" w:cs="Arial Black"/>
      <w:color w:val="000000"/>
      <w:sz w:val="24"/>
      <w:szCs w:val="24"/>
    </w:rPr>
  </w:style>
  <w:style w:type="character" w:styleId="Hyperlink">
    <w:name w:val="Hyperlink"/>
    <w:rsid w:val="00B8022E"/>
    <w:rPr>
      <w:color w:val="0000FF"/>
      <w:u w:val="single"/>
    </w:rPr>
  </w:style>
  <w:style w:type="paragraph" w:customStyle="1" w:styleId="ColorfulList-Accent11">
    <w:name w:val="Colorful List - Accent 11"/>
    <w:basedOn w:val="Normal"/>
    <w:uiPriority w:val="34"/>
    <w:qFormat/>
    <w:rsid w:val="00E7271E"/>
    <w:pPr>
      <w:ind w:left="720"/>
    </w:pPr>
    <w:rPr>
      <w:rFonts w:ascii="Arial" w:eastAsia="Calibri" w:hAnsi="Arial" w:cs="Arial"/>
      <w:szCs w:val="24"/>
      <w:lang w:eastAsia="en-GB"/>
    </w:rPr>
  </w:style>
  <w:style w:type="character" w:styleId="FollowedHyperlink">
    <w:name w:val="FollowedHyperlink"/>
    <w:rsid w:val="00D85C74"/>
    <w:rPr>
      <w:color w:val="800080"/>
      <w:u w:val="single"/>
    </w:rPr>
  </w:style>
  <w:style w:type="numbering" w:customStyle="1" w:styleId="WW8Num23">
    <w:name w:val="WW8Num23"/>
    <w:basedOn w:val="NoList"/>
    <w:rsid w:val="00631EBB"/>
    <w:pPr>
      <w:numPr>
        <w:numId w:val="1"/>
      </w:numPr>
    </w:pPr>
  </w:style>
  <w:style w:type="character" w:customStyle="1" w:styleId="aqj">
    <w:name w:val="aqj"/>
    <w:basedOn w:val="DefaultParagraphFont"/>
    <w:rsid w:val="00B15599"/>
  </w:style>
  <w:style w:type="paragraph" w:styleId="ListParagraph">
    <w:name w:val="List Paragraph"/>
    <w:basedOn w:val="Normal"/>
    <w:uiPriority w:val="34"/>
    <w:qFormat/>
    <w:rsid w:val="00466A7B"/>
    <w:pPr>
      <w:ind w:left="720"/>
      <w:contextualSpacing/>
    </w:pPr>
  </w:style>
  <w:style w:type="character" w:styleId="UnresolvedMention">
    <w:name w:val="Unresolved Mention"/>
    <w:basedOn w:val="DefaultParagraphFont"/>
    <w:uiPriority w:val="99"/>
    <w:semiHidden/>
    <w:unhideWhenUsed/>
    <w:rsid w:val="008B5D1A"/>
    <w:rPr>
      <w:color w:val="605E5C"/>
      <w:shd w:val="clear" w:color="auto" w:fill="E1DFDD"/>
    </w:rPr>
  </w:style>
  <w:style w:type="paragraph" w:styleId="NormalWeb">
    <w:name w:val="Normal (Web)"/>
    <w:basedOn w:val="Normal"/>
    <w:uiPriority w:val="99"/>
    <w:semiHidden/>
    <w:unhideWhenUsed/>
    <w:rsid w:val="00E57A0D"/>
    <w:pPr>
      <w:spacing w:before="100" w:beforeAutospacing="1" w:after="100" w:afterAutospacing="1"/>
    </w:pPr>
    <w:rPr>
      <w:szCs w:val="24"/>
      <w:lang w:eastAsia="en-GB"/>
    </w:rPr>
  </w:style>
  <w:style w:type="character" w:customStyle="1" w:styleId="apple-converted-space">
    <w:name w:val="apple-converted-space"/>
    <w:basedOn w:val="DefaultParagraphFont"/>
    <w:rsid w:val="00EA46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506625">
      <w:bodyDiv w:val="1"/>
      <w:marLeft w:val="0"/>
      <w:marRight w:val="0"/>
      <w:marTop w:val="0"/>
      <w:marBottom w:val="0"/>
      <w:divBdr>
        <w:top w:val="none" w:sz="0" w:space="0" w:color="auto"/>
        <w:left w:val="none" w:sz="0" w:space="0" w:color="auto"/>
        <w:bottom w:val="none" w:sz="0" w:space="0" w:color="auto"/>
        <w:right w:val="none" w:sz="0" w:space="0" w:color="auto"/>
      </w:divBdr>
    </w:div>
    <w:div w:id="358359634">
      <w:bodyDiv w:val="1"/>
      <w:marLeft w:val="0"/>
      <w:marRight w:val="0"/>
      <w:marTop w:val="0"/>
      <w:marBottom w:val="0"/>
      <w:divBdr>
        <w:top w:val="none" w:sz="0" w:space="0" w:color="auto"/>
        <w:left w:val="none" w:sz="0" w:space="0" w:color="auto"/>
        <w:bottom w:val="none" w:sz="0" w:space="0" w:color="auto"/>
        <w:right w:val="none" w:sz="0" w:space="0" w:color="auto"/>
      </w:divBdr>
      <w:divsChild>
        <w:div w:id="1854764981">
          <w:marLeft w:val="0"/>
          <w:marRight w:val="0"/>
          <w:marTop w:val="0"/>
          <w:marBottom w:val="0"/>
          <w:divBdr>
            <w:top w:val="none" w:sz="0" w:space="0" w:color="auto"/>
            <w:left w:val="none" w:sz="0" w:space="0" w:color="auto"/>
            <w:bottom w:val="none" w:sz="0" w:space="0" w:color="auto"/>
            <w:right w:val="none" w:sz="0" w:space="0" w:color="auto"/>
          </w:divBdr>
          <w:divsChild>
            <w:div w:id="2147042061">
              <w:marLeft w:val="0"/>
              <w:marRight w:val="0"/>
              <w:marTop w:val="0"/>
              <w:marBottom w:val="0"/>
              <w:divBdr>
                <w:top w:val="none" w:sz="0" w:space="0" w:color="auto"/>
                <w:left w:val="none" w:sz="0" w:space="0" w:color="auto"/>
                <w:bottom w:val="none" w:sz="0" w:space="0" w:color="auto"/>
                <w:right w:val="none" w:sz="0" w:space="0" w:color="auto"/>
              </w:divBdr>
              <w:divsChild>
                <w:div w:id="477264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579627">
      <w:bodyDiv w:val="1"/>
      <w:marLeft w:val="0"/>
      <w:marRight w:val="0"/>
      <w:marTop w:val="0"/>
      <w:marBottom w:val="0"/>
      <w:divBdr>
        <w:top w:val="none" w:sz="0" w:space="0" w:color="auto"/>
        <w:left w:val="none" w:sz="0" w:space="0" w:color="auto"/>
        <w:bottom w:val="none" w:sz="0" w:space="0" w:color="auto"/>
        <w:right w:val="none" w:sz="0" w:space="0" w:color="auto"/>
      </w:divBdr>
    </w:div>
    <w:div w:id="1250847148">
      <w:bodyDiv w:val="1"/>
      <w:marLeft w:val="0"/>
      <w:marRight w:val="0"/>
      <w:marTop w:val="0"/>
      <w:marBottom w:val="0"/>
      <w:divBdr>
        <w:top w:val="none" w:sz="0" w:space="0" w:color="auto"/>
        <w:left w:val="none" w:sz="0" w:space="0" w:color="auto"/>
        <w:bottom w:val="none" w:sz="0" w:space="0" w:color="auto"/>
        <w:right w:val="none" w:sz="0" w:space="0" w:color="auto"/>
      </w:divBdr>
    </w:div>
    <w:div w:id="1659066459">
      <w:bodyDiv w:val="1"/>
      <w:marLeft w:val="0"/>
      <w:marRight w:val="0"/>
      <w:marTop w:val="0"/>
      <w:marBottom w:val="0"/>
      <w:divBdr>
        <w:top w:val="none" w:sz="0" w:space="0" w:color="auto"/>
        <w:left w:val="none" w:sz="0" w:space="0" w:color="auto"/>
        <w:bottom w:val="none" w:sz="0" w:space="0" w:color="auto"/>
        <w:right w:val="none" w:sz="0" w:space="0" w:color="auto"/>
      </w:divBdr>
      <w:divsChild>
        <w:div w:id="232591821">
          <w:marLeft w:val="0"/>
          <w:marRight w:val="0"/>
          <w:marTop w:val="0"/>
          <w:marBottom w:val="0"/>
          <w:divBdr>
            <w:top w:val="none" w:sz="0" w:space="0" w:color="auto"/>
            <w:left w:val="none" w:sz="0" w:space="0" w:color="auto"/>
            <w:bottom w:val="none" w:sz="0" w:space="0" w:color="auto"/>
            <w:right w:val="none" w:sz="0" w:space="0" w:color="auto"/>
          </w:divBdr>
          <w:divsChild>
            <w:div w:id="884221858">
              <w:marLeft w:val="0"/>
              <w:marRight w:val="0"/>
              <w:marTop w:val="0"/>
              <w:marBottom w:val="0"/>
              <w:divBdr>
                <w:top w:val="none" w:sz="0" w:space="0" w:color="auto"/>
                <w:left w:val="none" w:sz="0" w:space="0" w:color="auto"/>
                <w:bottom w:val="none" w:sz="0" w:space="0" w:color="auto"/>
                <w:right w:val="none" w:sz="0" w:space="0" w:color="auto"/>
              </w:divBdr>
              <w:divsChild>
                <w:div w:id="1639215737">
                  <w:marLeft w:val="0"/>
                  <w:marRight w:val="0"/>
                  <w:marTop w:val="0"/>
                  <w:marBottom w:val="0"/>
                  <w:divBdr>
                    <w:top w:val="none" w:sz="0" w:space="0" w:color="auto"/>
                    <w:left w:val="none" w:sz="0" w:space="0" w:color="auto"/>
                    <w:bottom w:val="none" w:sz="0" w:space="0" w:color="auto"/>
                    <w:right w:val="none" w:sz="0" w:space="0" w:color="auto"/>
                  </w:divBdr>
                  <w:divsChild>
                    <w:div w:id="906844065">
                      <w:marLeft w:val="0"/>
                      <w:marRight w:val="0"/>
                      <w:marTop w:val="0"/>
                      <w:marBottom w:val="0"/>
                      <w:divBdr>
                        <w:top w:val="none" w:sz="0" w:space="0" w:color="auto"/>
                        <w:left w:val="none" w:sz="0" w:space="0" w:color="auto"/>
                        <w:bottom w:val="none" w:sz="0" w:space="0" w:color="auto"/>
                        <w:right w:val="none" w:sz="0" w:space="0" w:color="auto"/>
                      </w:divBdr>
                      <w:divsChild>
                        <w:div w:id="1359892370">
                          <w:marLeft w:val="0"/>
                          <w:marRight w:val="0"/>
                          <w:marTop w:val="0"/>
                          <w:marBottom w:val="0"/>
                          <w:divBdr>
                            <w:top w:val="none" w:sz="0" w:space="0" w:color="auto"/>
                            <w:left w:val="none" w:sz="0" w:space="0" w:color="auto"/>
                            <w:bottom w:val="none" w:sz="0" w:space="0" w:color="auto"/>
                            <w:right w:val="none" w:sz="0" w:space="0" w:color="auto"/>
                          </w:divBdr>
                          <w:divsChild>
                            <w:div w:id="1682048146">
                              <w:marLeft w:val="0"/>
                              <w:marRight w:val="0"/>
                              <w:marTop w:val="0"/>
                              <w:marBottom w:val="0"/>
                              <w:divBdr>
                                <w:top w:val="none" w:sz="0" w:space="0" w:color="auto"/>
                                <w:left w:val="none" w:sz="0" w:space="0" w:color="auto"/>
                                <w:bottom w:val="none" w:sz="0" w:space="0" w:color="auto"/>
                                <w:right w:val="none" w:sz="0" w:space="0" w:color="auto"/>
                              </w:divBdr>
                              <w:divsChild>
                                <w:div w:id="268315230">
                                  <w:marLeft w:val="0"/>
                                  <w:marRight w:val="0"/>
                                  <w:marTop w:val="0"/>
                                  <w:marBottom w:val="0"/>
                                  <w:divBdr>
                                    <w:top w:val="none" w:sz="0" w:space="0" w:color="auto"/>
                                    <w:left w:val="none" w:sz="0" w:space="0" w:color="auto"/>
                                    <w:bottom w:val="none" w:sz="0" w:space="0" w:color="auto"/>
                                    <w:right w:val="none" w:sz="0" w:space="0" w:color="auto"/>
                                  </w:divBdr>
                                  <w:divsChild>
                                    <w:div w:id="1097823707">
                                      <w:marLeft w:val="0"/>
                                      <w:marRight w:val="0"/>
                                      <w:marTop w:val="0"/>
                                      <w:marBottom w:val="0"/>
                                      <w:divBdr>
                                        <w:top w:val="none" w:sz="0" w:space="0" w:color="auto"/>
                                        <w:left w:val="none" w:sz="0" w:space="0" w:color="auto"/>
                                        <w:bottom w:val="none" w:sz="0" w:space="0" w:color="auto"/>
                                        <w:right w:val="none" w:sz="0" w:space="0" w:color="auto"/>
                                      </w:divBdr>
                                      <w:divsChild>
                                        <w:div w:id="2141410275">
                                          <w:marLeft w:val="0"/>
                                          <w:marRight w:val="0"/>
                                          <w:marTop w:val="0"/>
                                          <w:marBottom w:val="0"/>
                                          <w:divBdr>
                                            <w:top w:val="none" w:sz="0" w:space="0" w:color="auto"/>
                                            <w:left w:val="none" w:sz="0" w:space="0" w:color="auto"/>
                                            <w:bottom w:val="none" w:sz="0" w:space="0" w:color="auto"/>
                                            <w:right w:val="none" w:sz="0" w:space="0" w:color="auto"/>
                                          </w:divBdr>
                                          <w:divsChild>
                                            <w:div w:id="499856291">
                                              <w:marLeft w:val="0"/>
                                              <w:marRight w:val="0"/>
                                              <w:marTop w:val="0"/>
                                              <w:marBottom w:val="0"/>
                                              <w:divBdr>
                                                <w:top w:val="none" w:sz="0" w:space="0" w:color="auto"/>
                                                <w:left w:val="none" w:sz="0" w:space="0" w:color="auto"/>
                                                <w:bottom w:val="none" w:sz="0" w:space="0" w:color="auto"/>
                                                <w:right w:val="none" w:sz="0" w:space="0" w:color="auto"/>
                                              </w:divBdr>
                                              <w:divsChild>
                                                <w:div w:id="1003974204">
                                                  <w:marLeft w:val="0"/>
                                                  <w:marRight w:val="0"/>
                                                  <w:marTop w:val="0"/>
                                                  <w:marBottom w:val="0"/>
                                                  <w:divBdr>
                                                    <w:top w:val="none" w:sz="0" w:space="0" w:color="auto"/>
                                                    <w:left w:val="none" w:sz="0" w:space="0" w:color="auto"/>
                                                    <w:bottom w:val="none" w:sz="0" w:space="0" w:color="auto"/>
                                                    <w:right w:val="none" w:sz="0" w:space="0" w:color="auto"/>
                                                  </w:divBdr>
                                                  <w:divsChild>
                                                    <w:div w:id="618730969">
                                                      <w:marLeft w:val="0"/>
                                                      <w:marRight w:val="0"/>
                                                      <w:marTop w:val="0"/>
                                                      <w:marBottom w:val="0"/>
                                                      <w:divBdr>
                                                        <w:top w:val="none" w:sz="0" w:space="0" w:color="auto"/>
                                                        <w:left w:val="none" w:sz="0" w:space="0" w:color="auto"/>
                                                        <w:bottom w:val="none" w:sz="0" w:space="0" w:color="auto"/>
                                                        <w:right w:val="none" w:sz="0" w:space="0" w:color="auto"/>
                                                      </w:divBdr>
                                                      <w:divsChild>
                                                        <w:div w:id="1916208753">
                                                          <w:marLeft w:val="0"/>
                                                          <w:marRight w:val="0"/>
                                                          <w:marTop w:val="0"/>
                                                          <w:marBottom w:val="0"/>
                                                          <w:divBdr>
                                                            <w:top w:val="none" w:sz="0" w:space="0" w:color="auto"/>
                                                            <w:left w:val="none" w:sz="0" w:space="0" w:color="auto"/>
                                                            <w:bottom w:val="none" w:sz="0" w:space="0" w:color="auto"/>
                                                            <w:right w:val="none" w:sz="0" w:space="0" w:color="auto"/>
                                                          </w:divBdr>
                                                          <w:divsChild>
                                                            <w:div w:id="2043440372">
                                                              <w:marLeft w:val="0"/>
                                                              <w:marRight w:val="0"/>
                                                              <w:marTop w:val="0"/>
                                                              <w:marBottom w:val="0"/>
                                                              <w:divBdr>
                                                                <w:top w:val="none" w:sz="0" w:space="0" w:color="auto"/>
                                                                <w:left w:val="none" w:sz="0" w:space="0" w:color="auto"/>
                                                                <w:bottom w:val="none" w:sz="0" w:space="0" w:color="auto"/>
                                                                <w:right w:val="none" w:sz="0" w:space="0" w:color="auto"/>
                                                              </w:divBdr>
                                                              <w:divsChild>
                                                                <w:div w:id="56825157">
                                                                  <w:marLeft w:val="0"/>
                                                                  <w:marRight w:val="0"/>
                                                                  <w:marTop w:val="0"/>
                                                                  <w:marBottom w:val="0"/>
                                                                  <w:divBdr>
                                                                    <w:top w:val="none" w:sz="0" w:space="0" w:color="auto"/>
                                                                    <w:left w:val="none" w:sz="0" w:space="0" w:color="auto"/>
                                                                    <w:bottom w:val="none" w:sz="0" w:space="0" w:color="auto"/>
                                                                    <w:right w:val="none" w:sz="0" w:space="0" w:color="auto"/>
                                                                  </w:divBdr>
                                                                  <w:divsChild>
                                                                    <w:div w:id="1326399219">
                                                                      <w:marLeft w:val="0"/>
                                                                      <w:marRight w:val="0"/>
                                                                      <w:marTop w:val="0"/>
                                                                      <w:marBottom w:val="0"/>
                                                                      <w:divBdr>
                                                                        <w:top w:val="none" w:sz="0" w:space="0" w:color="auto"/>
                                                                        <w:left w:val="none" w:sz="0" w:space="0" w:color="auto"/>
                                                                        <w:bottom w:val="none" w:sz="0" w:space="0" w:color="auto"/>
                                                                        <w:right w:val="none" w:sz="0" w:space="0" w:color="auto"/>
                                                                      </w:divBdr>
                                                                      <w:divsChild>
                                                                        <w:div w:id="121773684">
                                                                          <w:marLeft w:val="0"/>
                                                                          <w:marRight w:val="0"/>
                                                                          <w:marTop w:val="0"/>
                                                                          <w:marBottom w:val="0"/>
                                                                          <w:divBdr>
                                                                            <w:top w:val="none" w:sz="0" w:space="0" w:color="auto"/>
                                                                            <w:left w:val="none" w:sz="0" w:space="0" w:color="auto"/>
                                                                            <w:bottom w:val="none" w:sz="0" w:space="0" w:color="auto"/>
                                                                            <w:right w:val="none" w:sz="0" w:space="0" w:color="auto"/>
                                                                          </w:divBdr>
                                                                          <w:divsChild>
                                                                            <w:div w:id="865823742">
                                                                              <w:marLeft w:val="0"/>
                                                                              <w:marRight w:val="0"/>
                                                                              <w:marTop w:val="0"/>
                                                                              <w:marBottom w:val="0"/>
                                                                              <w:divBdr>
                                                                                <w:top w:val="none" w:sz="0" w:space="0" w:color="auto"/>
                                                                                <w:left w:val="none" w:sz="0" w:space="0" w:color="auto"/>
                                                                                <w:bottom w:val="none" w:sz="0" w:space="0" w:color="auto"/>
                                                                                <w:right w:val="none" w:sz="0" w:space="0" w:color="auto"/>
                                                                              </w:divBdr>
                                                                              <w:divsChild>
                                                                                <w:div w:id="952173116">
                                                                                  <w:marLeft w:val="0"/>
                                                                                  <w:marRight w:val="0"/>
                                                                                  <w:marTop w:val="0"/>
                                                                                  <w:marBottom w:val="0"/>
                                                                                  <w:divBdr>
                                                                                    <w:top w:val="none" w:sz="0" w:space="0" w:color="auto"/>
                                                                                    <w:left w:val="none" w:sz="0" w:space="0" w:color="auto"/>
                                                                                    <w:bottom w:val="none" w:sz="0" w:space="0" w:color="auto"/>
                                                                                    <w:right w:val="none" w:sz="0" w:space="0" w:color="auto"/>
                                                                                  </w:divBdr>
                                                                                  <w:divsChild>
                                                                                    <w:div w:id="1959142177">
                                                                                      <w:marLeft w:val="0"/>
                                                                                      <w:marRight w:val="0"/>
                                                                                      <w:marTop w:val="0"/>
                                                                                      <w:marBottom w:val="0"/>
                                                                                      <w:divBdr>
                                                                                        <w:top w:val="none" w:sz="0" w:space="0" w:color="auto"/>
                                                                                        <w:left w:val="none" w:sz="0" w:space="0" w:color="auto"/>
                                                                                        <w:bottom w:val="none" w:sz="0" w:space="0" w:color="auto"/>
                                                                                        <w:right w:val="none" w:sz="0" w:space="0" w:color="auto"/>
                                                                                      </w:divBdr>
                                                                                      <w:divsChild>
                                                                                        <w:div w:id="960916948">
                                                                                          <w:marLeft w:val="0"/>
                                                                                          <w:marRight w:val="0"/>
                                                                                          <w:marTop w:val="0"/>
                                                                                          <w:marBottom w:val="0"/>
                                                                                          <w:divBdr>
                                                                                            <w:top w:val="none" w:sz="0" w:space="0" w:color="auto"/>
                                                                                            <w:left w:val="none" w:sz="0" w:space="0" w:color="auto"/>
                                                                                            <w:bottom w:val="none" w:sz="0" w:space="0" w:color="auto"/>
                                                                                            <w:right w:val="none" w:sz="0" w:space="0" w:color="auto"/>
                                                                                          </w:divBdr>
                                                                                          <w:divsChild>
                                                                                            <w:div w:id="996617361">
                                                                                              <w:marLeft w:val="0"/>
                                                                                              <w:marRight w:val="0"/>
                                                                                              <w:marTop w:val="0"/>
                                                                                              <w:marBottom w:val="0"/>
                                                                                              <w:divBdr>
                                                                                                <w:top w:val="none" w:sz="0" w:space="0" w:color="auto"/>
                                                                                                <w:left w:val="none" w:sz="0" w:space="0" w:color="auto"/>
                                                                                                <w:bottom w:val="none" w:sz="0" w:space="0" w:color="auto"/>
                                                                                                <w:right w:val="none" w:sz="0" w:space="0" w:color="auto"/>
                                                                                              </w:divBdr>
                                                                                              <w:divsChild>
                                                                                                <w:div w:id="913004929">
                                                                                                  <w:marLeft w:val="0"/>
                                                                                                  <w:marRight w:val="0"/>
                                                                                                  <w:marTop w:val="0"/>
                                                                                                  <w:marBottom w:val="0"/>
                                                                                                  <w:divBdr>
                                                                                                    <w:top w:val="none" w:sz="0" w:space="0" w:color="auto"/>
                                                                                                    <w:left w:val="none" w:sz="0" w:space="0" w:color="auto"/>
                                                                                                    <w:bottom w:val="none" w:sz="0" w:space="0" w:color="auto"/>
                                                                                                    <w:right w:val="none" w:sz="0" w:space="0" w:color="auto"/>
                                                                                                  </w:divBdr>
                                                                                                  <w:divsChild>
                                                                                                    <w:div w:id="1840196002">
                                                                                                      <w:marLeft w:val="0"/>
                                                                                                      <w:marRight w:val="0"/>
                                                                                                      <w:marTop w:val="0"/>
                                                                                                      <w:marBottom w:val="0"/>
                                                                                                      <w:divBdr>
                                                                                                        <w:top w:val="none" w:sz="0" w:space="0" w:color="auto"/>
                                                                                                        <w:left w:val="none" w:sz="0" w:space="0" w:color="auto"/>
                                                                                                        <w:bottom w:val="none" w:sz="0" w:space="0" w:color="auto"/>
                                                                                                        <w:right w:val="none" w:sz="0" w:space="0" w:color="auto"/>
                                                                                                      </w:divBdr>
                                                                                                      <w:divsChild>
                                                                                                        <w:div w:id="1575578998">
                                                                                                          <w:marLeft w:val="0"/>
                                                                                                          <w:marRight w:val="0"/>
                                                                                                          <w:marTop w:val="0"/>
                                                                                                          <w:marBottom w:val="0"/>
                                                                                                          <w:divBdr>
                                                                                                            <w:top w:val="none" w:sz="0" w:space="0" w:color="auto"/>
                                                                                                            <w:left w:val="none" w:sz="0" w:space="0" w:color="auto"/>
                                                                                                            <w:bottom w:val="none" w:sz="0" w:space="0" w:color="auto"/>
                                                                                                            <w:right w:val="none" w:sz="0" w:space="0" w:color="auto"/>
                                                                                                          </w:divBdr>
                                                                                                          <w:divsChild>
                                                                                                            <w:div w:id="394082897">
                                                                                                              <w:marLeft w:val="0"/>
                                                                                                              <w:marRight w:val="0"/>
                                                                                                              <w:marTop w:val="0"/>
                                                                                                              <w:marBottom w:val="0"/>
                                                                                                              <w:divBdr>
                                                                                                                <w:top w:val="none" w:sz="0" w:space="0" w:color="auto"/>
                                                                                                                <w:left w:val="none" w:sz="0" w:space="0" w:color="auto"/>
                                                                                                                <w:bottom w:val="none" w:sz="0" w:space="0" w:color="auto"/>
                                                                                                                <w:right w:val="none" w:sz="0" w:space="0" w:color="auto"/>
                                                                                                              </w:divBdr>
                                                                                                              <w:divsChild>
                                                                                                                <w:div w:id="2018922782">
                                                                                                                  <w:marLeft w:val="0"/>
                                                                                                                  <w:marRight w:val="0"/>
                                                                                                                  <w:marTop w:val="0"/>
                                                                                                                  <w:marBottom w:val="0"/>
                                                                                                                  <w:divBdr>
                                                                                                                    <w:top w:val="none" w:sz="0" w:space="0" w:color="auto"/>
                                                                                                                    <w:left w:val="none" w:sz="0" w:space="0" w:color="auto"/>
                                                                                                                    <w:bottom w:val="none" w:sz="0" w:space="0" w:color="auto"/>
                                                                                                                    <w:right w:val="none" w:sz="0" w:space="0" w:color="auto"/>
                                                                                                                  </w:divBdr>
                                                                                                                  <w:divsChild>
                                                                                                                    <w:div w:id="35282063">
                                                                                                                      <w:marLeft w:val="0"/>
                                                                                                                      <w:marRight w:val="0"/>
                                                                                                                      <w:marTop w:val="0"/>
                                                                                                                      <w:marBottom w:val="0"/>
                                                                                                                      <w:divBdr>
                                                                                                                        <w:top w:val="none" w:sz="0" w:space="0" w:color="auto"/>
                                                                                                                        <w:left w:val="none" w:sz="0" w:space="0" w:color="auto"/>
                                                                                                                        <w:bottom w:val="none" w:sz="0" w:space="0" w:color="auto"/>
                                                                                                                        <w:right w:val="none" w:sz="0" w:space="0" w:color="auto"/>
                                                                                                                      </w:divBdr>
                                                                                                                      <w:divsChild>
                                                                                                                        <w:div w:id="805853761">
                                                                                                                          <w:marLeft w:val="0"/>
                                                                                                                          <w:marRight w:val="0"/>
                                                                                                                          <w:marTop w:val="0"/>
                                                                                                                          <w:marBottom w:val="0"/>
                                                                                                                          <w:divBdr>
                                                                                                                            <w:top w:val="none" w:sz="0" w:space="0" w:color="auto"/>
                                                                                                                            <w:left w:val="none" w:sz="0" w:space="0" w:color="auto"/>
                                                                                                                            <w:bottom w:val="none" w:sz="0" w:space="0" w:color="auto"/>
                                                                                                                            <w:right w:val="none" w:sz="0" w:space="0" w:color="auto"/>
                                                                                                                          </w:divBdr>
                                                                                                                          <w:divsChild>
                                                                                                                            <w:div w:id="987854447">
                                                                                                                              <w:marLeft w:val="0"/>
                                                                                                                              <w:marRight w:val="0"/>
                                                                                                                              <w:marTop w:val="0"/>
                                                                                                                              <w:marBottom w:val="0"/>
                                                                                                                              <w:divBdr>
                                                                                                                                <w:top w:val="none" w:sz="0" w:space="0" w:color="auto"/>
                                                                                                                                <w:left w:val="none" w:sz="0" w:space="0" w:color="auto"/>
                                                                                                                                <w:bottom w:val="none" w:sz="0" w:space="0" w:color="auto"/>
                                                                                                                                <w:right w:val="none" w:sz="0" w:space="0" w:color="auto"/>
                                                                                                                              </w:divBdr>
                                                                                                                              <w:divsChild>
                                                                                                                                <w:div w:id="1812138470">
                                                                                                                                  <w:marLeft w:val="0"/>
                                                                                                                                  <w:marRight w:val="0"/>
                                                                                                                                  <w:marTop w:val="0"/>
                                                                                                                                  <w:marBottom w:val="0"/>
                                                                                                                                  <w:divBdr>
                                                                                                                                    <w:top w:val="none" w:sz="0" w:space="0" w:color="auto"/>
                                                                                                                                    <w:left w:val="none" w:sz="0" w:space="0" w:color="auto"/>
                                                                                                                                    <w:bottom w:val="none" w:sz="0" w:space="0" w:color="auto"/>
                                                                                                                                    <w:right w:val="none" w:sz="0" w:space="0" w:color="auto"/>
                                                                                                                                  </w:divBdr>
                                                                                                                                  <w:divsChild>
                                                                                                                                    <w:div w:id="683479781">
                                                                                                                                      <w:marLeft w:val="0"/>
                                                                                                                                      <w:marRight w:val="0"/>
                                                                                                                                      <w:marTop w:val="0"/>
                                                                                                                                      <w:marBottom w:val="0"/>
                                                                                                                                      <w:divBdr>
                                                                                                                                        <w:top w:val="none" w:sz="0" w:space="0" w:color="auto"/>
                                                                                                                                        <w:left w:val="none" w:sz="0" w:space="0" w:color="auto"/>
                                                                                                                                        <w:bottom w:val="none" w:sz="0" w:space="0" w:color="auto"/>
                                                                                                                                        <w:right w:val="none" w:sz="0" w:space="0" w:color="auto"/>
                                                                                                                                      </w:divBdr>
                                                                                                                                      <w:divsChild>
                                                                                                                                        <w:div w:id="1141576423">
                                                                                                                                          <w:marLeft w:val="0"/>
                                                                                                                                          <w:marRight w:val="0"/>
                                                                                                                                          <w:marTop w:val="0"/>
                                                                                                                                          <w:marBottom w:val="0"/>
                                                                                                                                          <w:divBdr>
                                                                                                                                            <w:top w:val="none" w:sz="0" w:space="0" w:color="auto"/>
                                                                                                                                            <w:left w:val="none" w:sz="0" w:space="0" w:color="auto"/>
                                                                                                                                            <w:bottom w:val="none" w:sz="0" w:space="0" w:color="auto"/>
                                                                                                                                            <w:right w:val="none" w:sz="0" w:space="0" w:color="auto"/>
                                                                                                                                          </w:divBdr>
                                                                                                                                          <w:divsChild>
                                                                                                                                            <w:div w:id="661739554">
                                                                                                                                              <w:marLeft w:val="0"/>
                                                                                                                                              <w:marRight w:val="0"/>
                                                                                                                                              <w:marTop w:val="0"/>
                                                                                                                                              <w:marBottom w:val="0"/>
                                                                                                                                              <w:divBdr>
                                                                                                                                                <w:top w:val="none" w:sz="0" w:space="0" w:color="auto"/>
                                                                                                                                                <w:left w:val="none" w:sz="0" w:space="0" w:color="auto"/>
                                                                                                                                                <w:bottom w:val="none" w:sz="0" w:space="0" w:color="auto"/>
                                                                                                                                                <w:right w:val="none" w:sz="0" w:space="0" w:color="auto"/>
                                                                                                                                              </w:divBdr>
                                                                                                                                              <w:divsChild>
                                                                                                                                                <w:div w:id="1513104501">
                                                                                                                                                  <w:marLeft w:val="0"/>
                                                                                                                                                  <w:marRight w:val="0"/>
                                                                                                                                                  <w:marTop w:val="0"/>
                                                                                                                                                  <w:marBottom w:val="0"/>
                                                                                                                                                  <w:divBdr>
                                                                                                                                                    <w:top w:val="none" w:sz="0" w:space="0" w:color="auto"/>
                                                                                                                                                    <w:left w:val="none" w:sz="0" w:space="0" w:color="auto"/>
                                                                                                                                                    <w:bottom w:val="none" w:sz="0" w:space="0" w:color="auto"/>
                                                                                                                                                    <w:right w:val="none" w:sz="0" w:space="0" w:color="auto"/>
                                                                                                                                                  </w:divBdr>
                                                                                                                                                  <w:divsChild>
                                                                                                                                                    <w:div w:id="1460145158">
                                                                                                                                                      <w:marLeft w:val="0"/>
                                                                                                                                                      <w:marRight w:val="0"/>
                                                                                                                                                      <w:marTop w:val="0"/>
                                                                                                                                                      <w:marBottom w:val="0"/>
                                                                                                                                                      <w:divBdr>
                                                                                                                                                        <w:top w:val="none" w:sz="0" w:space="0" w:color="auto"/>
                                                                                                                                                        <w:left w:val="none" w:sz="0" w:space="0" w:color="auto"/>
                                                                                                                                                        <w:bottom w:val="none" w:sz="0" w:space="0" w:color="auto"/>
                                                                                                                                                        <w:right w:val="none" w:sz="0" w:space="0" w:color="auto"/>
                                                                                                                                                      </w:divBdr>
                                                                                                                                                      <w:divsChild>
                                                                                                                                                        <w:div w:id="187528613">
                                                                                                                                                          <w:marLeft w:val="0"/>
                                                                                                                                                          <w:marRight w:val="0"/>
                                                                                                                                                          <w:marTop w:val="0"/>
                                                                                                                                                          <w:marBottom w:val="0"/>
                                                                                                                                                          <w:divBdr>
                                                                                                                                                            <w:top w:val="none" w:sz="0" w:space="0" w:color="auto"/>
                                                                                                                                                            <w:left w:val="none" w:sz="0" w:space="0" w:color="auto"/>
                                                                                                                                                            <w:bottom w:val="none" w:sz="0" w:space="0" w:color="auto"/>
                                                                                                                                                            <w:right w:val="none" w:sz="0" w:space="0" w:color="auto"/>
                                                                                                                                                          </w:divBdr>
                                                                                                                                                          <w:divsChild>
                                                                                                                                                            <w:div w:id="325326716">
                                                                                                                                                              <w:marLeft w:val="0"/>
                                                                                                                                                              <w:marRight w:val="0"/>
                                                                                                                                                              <w:marTop w:val="0"/>
                                                                                                                                                              <w:marBottom w:val="0"/>
                                                                                                                                                              <w:divBdr>
                                                                                                                                                                <w:top w:val="none" w:sz="0" w:space="0" w:color="auto"/>
                                                                                                                                                                <w:left w:val="none" w:sz="0" w:space="0" w:color="auto"/>
                                                                                                                                                                <w:bottom w:val="none" w:sz="0" w:space="0" w:color="auto"/>
                                                                                                                                                                <w:right w:val="none" w:sz="0" w:space="0" w:color="auto"/>
                                                                                                                                                              </w:divBdr>
                                                                                                                                                              <w:divsChild>
                                                                                                                                                                <w:div w:id="1938051975">
                                                                                                                                                                  <w:marLeft w:val="0"/>
                                                                                                                                                                  <w:marRight w:val="0"/>
                                                                                                                                                                  <w:marTop w:val="0"/>
                                                                                                                                                                  <w:marBottom w:val="0"/>
                                                                                                                                                                  <w:divBdr>
                                                                                                                                                                    <w:top w:val="none" w:sz="0" w:space="0" w:color="auto"/>
                                                                                                                                                                    <w:left w:val="none" w:sz="0" w:space="0" w:color="auto"/>
                                                                                                                                                                    <w:bottom w:val="none" w:sz="0" w:space="0" w:color="auto"/>
                                                                                                                                                                    <w:right w:val="none" w:sz="0" w:space="0" w:color="auto"/>
                                                                                                                                                                  </w:divBdr>
                                                                                                                                                                  <w:divsChild>
                                                                                                                                                                    <w:div w:id="1254778699">
                                                                                                                                                                      <w:marLeft w:val="0"/>
                                                                                                                                                                      <w:marRight w:val="0"/>
                                                                                                                                                                      <w:marTop w:val="0"/>
                                                                                                                                                                      <w:marBottom w:val="0"/>
                                                                                                                                                                      <w:divBdr>
                                                                                                                                                                        <w:top w:val="none" w:sz="0" w:space="0" w:color="auto"/>
                                                                                                                                                                        <w:left w:val="none" w:sz="0" w:space="0" w:color="auto"/>
                                                                                                                                                                        <w:bottom w:val="none" w:sz="0" w:space="0" w:color="auto"/>
                                                                                                                                                                        <w:right w:val="none" w:sz="0" w:space="0" w:color="auto"/>
                                                                                                                                                                      </w:divBdr>
                                                                                                                                                                      <w:divsChild>
                                                                                                                                                                        <w:div w:id="552426177">
                                                                                                                                                                          <w:marLeft w:val="0"/>
                                                                                                                                                                          <w:marRight w:val="0"/>
                                                                                                                                                                          <w:marTop w:val="0"/>
                                                                                                                                                                          <w:marBottom w:val="0"/>
                                                                                                                                                                          <w:divBdr>
                                                                                                                                                                            <w:top w:val="none" w:sz="0" w:space="0" w:color="auto"/>
                                                                                                                                                                            <w:left w:val="none" w:sz="0" w:space="0" w:color="auto"/>
                                                                                                                                                                            <w:bottom w:val="none" w:sz="0" w:space="0" w:color="auto"/>
                                                                                                                                                                            <w:right w:val="none" w:sz="0" w:space="0" w:color="auto"/>
                                                                                                                                                                          </w:divBdr>
                                                                                                                                                                        </w:div>
                                                                                                                                                                      </w:divsChild>
                                                                                                                                                                    </w:div>
                                                                                                                                                                    <w:div w:id="2118216291">
                                                                                                                                                                      <w:marLeft w:val="0"/>
                                                                                                                                                                      <w:marRight w:val="0"/>
                                                                                                                                                                      <w:marTop w:val="0"/>
                                                                                                                                                                      <w:marBottom w:val="0"/>
                                                                                                                                                                      <w:divBdr>
                                                                                                                                                                        <w:top w:val="none" w:sz="0" w:space="0" w:color="auto"/>
                                                                                                                                                                        <w:left w:val="none" w:sz="0" w:space="0" w:color="auto"/>
                                                                                                                                                                        <w:bottom w:val="none" w:sz="0" w:space="0" w:color="auto"/>
                                                                                                                                                                        <w:right w:val="none" w:sz="0" w:space="0" w:color="auto"/>
                                                                                                                                                                      </w:divBdr>
                                                                                                                                                                      <w:divsChild>
                                                                                                                                                                        <w:div w:id="1539975604">
                                                                                                                                                                          <w:marLeft w:val="0"/>
                                                                                                                                                                          <w:marRight w:val="0"/>
                                                                                                                                                                          <w:marTop w:val="0"/>
                                                                                                                                                                          <w:marBottom w:val="0"/>
                                                                                                                                                                          <w:divBdr>
                                                                                                                                                                            <w:top w:val="none" w:sz="0" w:space="0" w:color="auto"/>
                                                                                                                                                                            <w:left w:val="none" w:sz="0" w:space="0" w:color="auto"/>
                                                                                                                                                                            <w:bottom w:val="none" w:sz="0" w:space="0" w:color="auto"/>
                                                                                                                                                                            <w:right w:val="none" w:sz="0" w:space="0" w:color="auto"/>
                                                                                                                                                                          </w:divBdr>
                                                                                                                                                                        </w:div>
                                                                                                                                                                      </w:divsChild>
                                                                                                                                                                    </w:div>
                                                                                                                                                                    <w:div w:id="151601682">
                                                                                                                                                                      <w:marLeft w:val="0"/>
                                                                                                                                                                      <w:marRight w:val="0"/>
                                                                                                                                                                      <w:marTop w:val="0"/>
                                                                                                                                                                      <w:marBottom w:val="0"/>
                                                                                                                                                                      <w:divBdr>
                                                                                                                                                                        <w:top w:val="none" w:sz="0" w:space="0" w:color="auto"/>
                                                                                                                                                                        <w:left w:val="none" w:sz="0" w:space="0" w:color="auto"/>
                                                                                                                                                                        <w:bottom w:val="none" w:sz="0" w:space="0" w:color="auto"/>
                                                                                                                                                                        <w:right w:val="none" w:sz="0" w:space="0" w:color="auto"/>
                                                                                                                                                                      </w:divBdr>
                                                                                                                                                                      <w:divsChild>
                                                                                                                                                                        <w:div w:id="203493851">
                                                                                                                                                                          <w:marLeft w:val="0"/>
                                                                                                                                                                          <w:marRight w:val="0"/>
                                                                                                                                                                          <w:marTop w:val="0"/>
                                                                                                                                                                          <w:marBottom w:val="0"/>
                                                                                                                                                                          <w:divBdr>
                                                                                                                                                                            <w:top w:val="none" w:sz="0" w:space="0" w:color="auto"/>
                                                                                                                                                                            <w:left w:val="none" w:sz="0" w:space="0" w:color="auto"/>
                                                                                                                                                                            <w:bottom w:val="none" w:sz="0" w:space="0" w:color="auto"/>
                                                                                                                                                                            <w:right w:val="none" w:sz="0" w:space="0" w:color="auto"/>
                                                                                                                                                                          </w:divBdr>
                                                                                                                                                                        </w:div>
                                                                                                                                                                        <w:div w:id="334773153">
                                                                                                                                                                          <w:marLeft w:val="0"/>
                                                                                                                                                                          <w:marRight w:val="0"/>
                                                                                                                                                                          <w:marTop w:val="0"/>
                                                                                                                                                                          <w:marBottom w:val="0"/>
                                                                                                                                                                          <w:divBdr>
                                                                                                                                                                            <w:top w:val="none" w:sz="0" w:space="0" w:color="auto"/>
                                                                                                                                                                            <w:left w:val="none" w:sz="0" w:space="0" w:color="auto"/>
                                                                                                                                                                            <w:bottom w:val="none" w:sz="0" w:space="0" w:color="auto"/>
                                                                                                                                                                            <w:right w:val="none" w:sz="0" w:space="0" w:color="auto"/>
                                                                                                                                                                          </w:divBdr>
                                                                                                                                                                        </w:div>
                                                                                                                                                                        <w:div w:id="882443218">
                                                                                                                                                                          <w:marLeft w:val="0"/>
                                                                                                                                                                          <w:marRight w:val="0"/>
                                                                                                                                                                          <w:marTop w:val="0"/>
                                                                                                                                                                          <w:marBottom w:val="0"/>
                                                                                                                                                                          <w:divBdr>
                                                                                                                                                                            <w:top w:val="none" w:sz="0" w:space="0" w:color="auto"/>
                                                                                                                                                                            <w:left w:val="none" w:sz="0" w:space="0" w:color="auto"/>
                                                                                                                                                                            <w:bottom w:val="none" w:sz="0" w:space="0" w:color="auto"/>
                                                                                                                                                                            <w:right w:val="none" w:sz="0" w:space="0" w:color="auto"/>
                                                                                                                                                                          </w:divBdr>
                                                                                                                                                                        </w:div>
                                                                                                                                                                      </w:divsChild>
                                                                                                                                                                    </w:div>
                                                                                                                                                                    <w:div w:id="82340920">
                                                                                                                                                                      <w:marLeft w:val="0"/>
                                                                                                                                                                      <w:marRight w:val="0"/>
                                                                                                                                                                      <w:marTop w:val="0"/>
                                                                                                                                                                      <w:marBottom w:val="0"/>
                                                                                                                                                                      <w:divBdr>
                                                                                                                                                                        <w:top w:val="none" w:sz="0" w:space="0" w:color="auto"/>
                                                                                                                                                                        <w:left w:val="none" w:sz="0" w:space="0" w:color="auto"/>
                                                                                                                                                                        <w:bottom w:val="none" w:sz="0" w:space="0" w:color="auto"/>
                                                                                                                                                                        <w:right w:val="none" w:sz="0" w:space="0" w:color="auto"/>
                                                                                                                                                                      </w:divBdr>
                                                                                                                                                                      <w:divsChild>
                                                                                                                                                                        <w:div w:id="1075708912">
                                                                                                                                                                          <w:marLeft w:val="0"/>
                                                                                                                                                                          <w:marRight w:val="0"/>
                                                                                                                                                                          <w:marTop w:val="0"/>
                                                                                                                                                                          <w:marBottom w:val="0"/>
                                                                                                                                                                          <w:divBdr>
                                                                                                                                                                            <w:top w:val="none" w:sz="0" w:space="0" w:color="auto"/>
                                                                                                                                                                            <w:left w:val="none" w:sz="0" w:space="0" w:color="auto"/>
                                                                                                                                                                            <w:bottom w:val="none" w:sz="0" w:space="0" w:color="auto"/>
                                                                                                                                                                            <w:right w:val="none" w:sz="0" w:space="0" w:color="auto"/>
                                                                                                                                                                          </w:divBdr>
                                                                                                                                                                        </w:div>
                                                                                                                                                                      </w:divsChild>
                                                                                                                                                                    </w:div>
                                                                                                                                                                    <w:div w:id="105933696">
                                                                                                                                                                      <w:marLeft w:val="0"/>
                                                                                                                                                                      <w:marRight w:val="0"/>
                                                                                                                                                                      <w:marTop w:val="0"/>
                                                                                                                                                                      <w:marBottom w:val="0"/>
                                                                                                                                                                      <w:divBdr>
                                                                                                                                                                        <w:top w:val="none" w:sz="0" w:space="0" w:color="auto"/>
                                                                                                                                                                        <w:left w:val="none" w:sz="0" w:space="0" w:color="auto"/>
                                                                                                                                                                        <w:bottom w:val="none" w:sz="0" w:space="0" w:color="auto"/>
                                                                                                                                                                        <w:right w:val="none" w:sz="0" w:space="0" w:color="auto"/>
                                                                                                                                                                      </w:divBdr>
                                                                                                                                                                      <w:divsChild>
                                                                                                                                                                        <w:div w:id="1141651820">
                                                                                                                                                                          <w:marLeft w:val="0"/>
                                                                                                                                                                          <w:marRight w:val="0"/>
                                                                                                                                                                          <w:marTop w:val="0"/>
                                                                                                                                                                          <w:marBottom w:val="0"/>
                                                                                                                                                                          <w:divBdr>
                                                                                                                                                                            <w:top w:val="none" w:sz="0" w:space="0" w:color="auto"/>
                                                                                                                                                                            <w:left w:val="none" w:sz="0" w:space="0" w:color="auto"/>
                                                                                                                                                                            <w:bottom w:val="none" w:sz="0" w:space="0" w:color="auto"/>
                                                                                                                                                                            <w:right w:val="none" w:sz="0" w:space="0" w:color="auto"/>
                                                                                                                                                                          </w:divBdr>
                                                                                                                                                                        </w:div>
                                                                                                                                                                      </w:divsChild>
                                                                                                                                                                    </w:div>
                                                                                                                                                                    <w:div w:id="968976685">
                                                                                                                                                                      <w:marLeft w:val="0"/>
                                                                                                                                                                      <w:marRight w:val="0"/>
                                                                                                                                                                      <w:marTop w:val="0"/>
                                                                                                                                                                      <w:marBottom w:val="0"/>
                                                                                                                                                                      <w:divBdr>
                                                                                                                                                                        <w:top w:val="none" w:sz="0" w:space="0" w:color="auto"/>
                                                                                                                                                                        <w:left w:val="none" w:sz="0" w:space="0" w:color="auto"/>
                                                                                                                                                                        <w:bottom w:val="none" w:sz="0" w:space="0" w:color="auto"/>
                                                                                                                                                                        <w:right w:val="none" w:sz="0" w:space="0" w:color="auto"/>
                                                                                                                                                                      </w:divBdr>
                                                                                                                                                                      <w:divsChild>
                                                                                                                                                                        <w:div w:id="674066411">
                                                                                                                                                                          <w:marLeft w:val="0"/>
                                                                                                                                                                          <w:marRight w:val="0"/>
                                                                                                                                                                          <w:marTop w:val="0"/>
                                                                                                                                                                          <w:marBottom w:val="0"/>
                                                                                                                                                                          <w:divBdr>
                                                                                                                                                                            <w:top w:val="none" w:sz="0" w:space="0" w:color="auto"/>
                                                                                                                                                                            <w:left w:val="none" w:sz="0" w:space="0" w:color="auto"/>
                                                                                                                                                                            <w:bottom w:val="none" w:sz="0" w:space="0" w:color="auto"/>
                                                                                                                                                                            <w:right w:val="none" w:sz="0" w:space="0" w:color="auto"/>
                                                                                                                                                                          </w:divBdr>
                                                                                                                                                                        </w:div>
                                                                                                                                                                      </w:divsChild>
                                                                                                                                                                    </w:div>
                                                                                                                                                                    <w:div w:id="1019888136">
                                                                                                                                                                      <w:marLeft w:val="0"/>
                                                                                                                                                                      <w:marRight w:val="0"/>
                                                                                                                                                                      <w:marTop w:val="0"/>
                                                                                                                                                                      <w:marBottom w:val="0"/>
                                                                                                                                                                      <w:divBdr>
                                                                                                                                                                        <w:top w:val="none" w:sz="0" w:space="0" w:color="auto"/>
                                                                                                                                                                        <w:left w:val="none" w:sz="0" w:space="0" w:color="auto"/>
                                                                                                                                                                        <w:bottom w:val="none" w:sz="0" w:space="0" w:color="auto"/>
                                                                                                                                                                        <w:right w:val="none" w:sz="0" w:space="0" w:color="auto"/>
                                                                                                                                                                      </w:divBdr>
                                                                                                                                                                      <w:divsChild>
                                                                                                                                                                        <w:div w:id="235481005">
                                                                                                                                                                          <w:marLeft w:val="0"/>
                                                                                                                                                                          <w:marRight w:val="0"/>
                                                                                                                                                                          <w:marTop w:val="0"/>
                                                                                                                                                                          <w:marBottom w:val="0"/>
                                                                                                                                                                          <w:divBdr>
                                                                                                                                                                            <w:top w:val="none" w:sz="0" w:space="0" w:color="auto"/>
                                                                                                                                                                            <w:left w:val="none" w:sz="0" w:space="0" w:color="auto"/>
                                                                                                                                                                            <w:bottom w:val="none" w:sz="0" w:space="0" w:color="auto"/>
                                                                                                                                                                            <w:right w:val="none" w:sz="0" w:space="0" w:color="auto"/>
                                                                                                                                                                          </w:divBdr>
                                                                                                                                                                        </w:div>
                                                                                                                                                                      </w:divsChild>
                                                                                                                                                                    </w:div>
                                                                                                                                                                    <w:div w:id="345449152">
                                                                                                                                                                      <w:marLeft w:val="0"/>
                                                                                                                                                                      <w:marRight w:val="0"/>
                                                                                                                                                                      <w:marTop w:val="0"/>
                                                                                                                                                                      <w:marBottom w:val="0"/>
                                                                                                                                                                      <w:divBdr>
                                                                                                                                                                        <w:top w:val="none" w:sz="0" w:space="0" w:color="auto"/>
                                                                                                                                                                        <w:left w:val="none" w:sz="0" w:space="0" w:color="auto"/>
                                                                                                                                                                        <w:bottom w:val="none" w:sz="0" w:space="0" w:color="auto"/>
                                                                                                                                                                        <w:right w:val="none" w:sz="0" w:space="0" w:color="auto"/>
                                                                                                                                                                      </w:divBdr>
                                                                                                                                                                      <w:divsChild>
                                                                                                                                                                        <w:div w:id="1397703155">
                                                                                                                                                                          <w:marLeft w:val="0"/>
                                                                                                                                                                          <w:marRight w:val="0"/>
                                                                                                                                                                          <w:marTop w:val="0"/>
                                                                                                                                                                          <w:marBottom w:val="0"/>
                                                                                                                                                                          <w:divBdr>
                                                                                                                                                                            <w:top w:val="none" w:sz="0" w:space="0" w:color="auto"/>
                                                                                                                                                                            <w:left w:val="none" w:sz="0" w:space="0" w:color="auto"/>
                                                                                                                                                                            <w:bottom w:val="none" w:sz="0" w:space="0" w:color="auto"/>
                                                                                                                                                                            <w:right w:val="none" w:sz="0" w:space="0" w:color="auto"/>
                                                                                                                                                                          </w:divBdr>
                                                                                                                                                                        </w:div>
                                                                                                                                                                      </w:divsChild>
                                                                                                                                                                    </w:div>
                                                                                                                                                                    <w:div w:id="1247808914">
                                                                                                                                                                      <w:marLeft w:val="0"/>
                                                                                                                                                                      <w:marRight w:val="0"/>
                                                                                                                                                                      <w:marTop w:val="0"/>
                                                                                                                                                                      <w:marBottom w:val="0"/>
                                                                                                                                                                      <w:divBdr>
                                                                                                                                                                        <w:top w:val="none" w:sz="0" w:space="0" w:color="auto"/>
                                                                                                                                                                        <w:left w:val="none" w:sz="0" w:space="0" w:color="auto"/>
                                                                                                                                                                        <w:bottom w:val="none" w:sz="0" w:space="0" w:color="auto"/>
                                                                                                                                                                        <w:right w:val="none" w:sz="0" w:space="0" w:color="auto"/>
                                                                                                                                                                      </w:divBdr>
                                                                                                                                                                      <w:divsChild>
                                                                                                                                                                        <w:div w:id="822890046">
                                                                                                                                                                          <w:marLeft w:val="0"/>
                                                                                                                                                                          <w:marRight w:val="0"/>
                                                                                                                                                                          <w:marTop w:val="0"/>
                                                                                                                                                                          <w:marBottom w:val="0"/>
                                                                                                                                                                          <w:divBdr>
                                                                                                                                                                            <w:top w:val="none" w:sz="0" w:space="0" w:color="auto"/>
                                                                                                                                                                            <w:left w:val="none" w:sz="0" w:space="0" w:color="auto"/>
                                                                                                                                                                            <w:bottom w:val="none" w:sz="0" w:space="0" w:color="auto"/>
                                                                                                                                                                            <w:right w:val="none" w:sz="0" w:space="0" w:color="auto"/>
                                                                                                                                                                          </w:divBdr>
                                                                                                                                                                        </w:div>
                                                                                                                                                                      </w:divsChild>
                                                                                                                                                                    </w:div>
                                                                                                                                                                    <w:div w:id="508371714">
                                                                                                                                                                      <w:marLeft w:val="0"/>
                                                                                                                                                                      <w:marRight w:val="0"/>
                                                                                                                                                                      <w:marTop w:val="0"/>
                                                                                                                                                                      <w:marBottom w:val="0"/>
                                                                                                                                                                      <w:divBdr>
                                                                                                                                                                        <w:top w:val="none" w:sz="0" w:space="0" w:color="auto"/>
                                                                                                                                                                        <w:left w:val="none" w:sz="0" w:space="0" w:color="auto"/>
                                                                                                                                                                        <w:bottom w:val="none" w:sz="0" w:space="0" w:color="auto"/>
                                                                                                                                                                        <w:right w:val="none" w:sz="0" w:space="0" w:color="auto"/>
                                                                                                                                                                      </w:divBdr>
                                                                                                                                                                      <w:divsChild>
                                                                                                                                                                        <w:div w:id="657733280">
                                                                                                                                                                          <w:marLeft w:val="0"/>
                                                                                                                                                                          <w:marRight w:val="0"/>
                                                                                                                                                                          <w:marTop w:val="0"/>
                                                                                                                                                                          <w:marBottom w:val="0"/>
                                                                                                                                                                          <w:divBdr>
                                                                                                                                                                            <w:top w:val="none" w:sz="0" w:space="0" w:color="auto"/>
                                                                                                                                                                            <w:left w:val="none" w:sz="0" w:space="0" w:color="auto"/>
                                                                                                                                                                            <w:bottom w:val="none" w:sz="0" w:space="0" w:color="auto"/>
                                                                                                                                                                            <w:right w:val="none" w:sz="0" w:space="0" w:color="auto"/>
                                                                                                                                                                          </w:divBdr>
                                                                                                                                                                        </w:div>
                                                                                                                                                                      </w:divsChild>
                                                                                                                                                                    </w:div>
                                                                                                                                                                    <w:div w:id="923345217">
                                                                                                                                                                      <w:marLeft w:val="0"/>
                                                                                                                                                                      <w:marRight w:val="0"/>
                                                                                                                                                                      <w:marTop w:val="0"/>
                                                                                                                                                                      <w:marBottom w:val="0"/>
                                                                                                                                                                      <w:divBdr>
                                                                                                                                                                        <w:top w:val="none" w:sz="0" w:space="0" w:color="auto"/>
                                                                                                                                                                        <w:left w:val="none" w:sz="0" w:space="0" w:color="auto"/>
                                                                                                                                                                        <w:bottom w:val="none" w:sz="0" w:space="0" w:color="auto"/>
                                                                                                                                                                        <w:right w:val="none" w:sz="0" w:space="0" w:color="auto"/>
                                                                                                                                                                      </w:divBdr>
                                                                                                                                                                      <w:divsChild>
                                                                                                                                                                        <w:div w:id="276832019">
                                                                                                                                                                          <w:marLeft w:val="0"/>
                                                                                                                                                                          <w:marRight w:val="0"/>
                                                                                                                                                                          <w:marTop w:val="0"/>
                                                                                                                                                                          <w:marBottom w:val="0"/>
                                                                                                                                                                          <w:divBdr>
                                                                                                                                                                            <w:top w:val="none" w:sz="0" w:space="0" w:color="auto"/>
                                                                                                                                                                            <w:left w:val="none" w:sz="0" w:space="0" w:color="auto"/>
                                                                                                                                                                            <w:bottom w:val="none" w:sz="0" w:space="0" w:color="auto"/>
                                                                                                                                                                            <w:right w:val="none" w:sz="0" w:space="0" w:color="auto"/>
                                                                                                                                                                          </w:divBdr>
                                                                                                                                                                        </w:div>
                                                                                                                                                                      </w:divsChild>
                                                                                                                                                                    </w:div>
                                                                                                                                                                    <w:div w:id="1864396973">
                                                                                                                                                                      <w:marLeft w:val="0"/>
                                                                                                                                                                      <w:marRight w:val="0"/>
                                                                                                                                                                      <w:marTop w:val="0"/>
                                                                                                                                                                      <w:marBottom w:val="0"/>
                                                                                                                                                                      <w:divBdr>
                                                                                                                                                                        <w:top w:val="none" w:sz="0" w:space="0" w:color="auto"/>
                                                                                                                                                                        <w:left w:val="none" w:sz="0" w:space="0" w:color="auto"/>
                                                                                                                                                                        <w:bottom w:val="none" w:sz="0" w:space="0" w:color="auto"/>
                                                                                                                                                                        <w:right w:val="none" w:sz="0" w:space="0" w:color="auto"/>
                                                                                                                                                                      </w:divBdr>
                                                                                                                                                                      <w:divsChild>
                                                                                                                                                                        <w:div w:id="1434206209">
                                                                                                                                                                          <w:marLeft w:val="0"/>
                                                                                                                                                                          <w:marRight w:val="0"/>
                                                                                                                                                                          <w:marTop w:val="0"/>
                                                                                                                                                                          <w:marBottom w:val="0"/>
                                                                                                                                                                          <w:divBdr>
                                                                                                                                                                            <w:top w:val="none" w:sz="0" w:space="0" w:color="auto"/>
                                                                                                                                                                            <w:left w:val="none" w:sz="0" w:space="0" w:color="auto"/>
                                                                                                                                                                            <w:bottom w:val="none" w:sz="0" w:space="0" w:color="auto"/>
                                                                                                                                                                            <w:right w:val="none" w:sz="0" w:space="0" w:color="auto"/>
                                                                                                                                                                          </w:divBdr>
                                                                                                                                                                        </w:div>
                                                                                                                                                                      </w:divsChild>
                                                                                                                                                                    </w:div>
                                                                                                                                                                    <w:div w:id="1124999077">
                                                                                                                                                                      <w:marLeft w:val="0"/>
                                                                                                                                                                      <w:marRight w:val="0"/>
                                                                                                                                                                      <w:marTop w:val="0"/>
                                                                                                                                                                      <w:marBottom w:val="0"/>
                                                                                                                                                                      <w:divBdr>
                                                                                                                                                                        <w:top w:val="none" w:sz="0" w:space="0" w:color="auto"/>
                                                                                                                                                                        <w:left w:val="none" w:sz="0" w:space="0" w:color="auto"/>
                                                                                                                                                                        <w:bottom w:val="none" w:sz="0" w:space="0" w:color="auto"/>
                                                                                                                                                                        <w:right w:val="none" w:sz="0" w:space="0" w:color="auto"/>
                                                                                                                                                                      </w:divBdr>
                                                                                                                                                                      <w:divsChild>
                                                                                                                                                                        <w:div w:id="1338997377">
                                                                                                                                                                          <w:marLeft w:val="0"/>
                                                                                                                                                                          <w:marRight w:val="0"/>
                                                                                                                                                                          <w:marTop w:val="0"/>
                                                                                                                                                                          <w:marBottom w:val="0"/>
                                                                                                                                                                          <w:divBdr>
                                                                                                                                                                            <w:top w:val="none" w:sz="0" w:space="0" w:color="auto"/>
                                                                                                                                                                            <w:left w:val="none" w:sz="0" w:space="0" w:color="auto"/>
                                                                                                                                                                            <w:bottom w:val="none" w:sz="0" w:space="0" w:color="auto"/>
                                                                                                                                                                            <w:right w:val="none" w:sz="0" w:space="0" w:color="auto"/>
                                                                                                                                                                          </w:divBdr>
                                                                                                                                                                        </w:div>
                                                                                                                                                                      </w:divsChild>
                                                                                                                                                                    </w:div>
                                                                                                                                                                    <w:div w:id="695428823">
                                                                                                                                                                      <w:marLeft w:val="0"/>
                                                                                                                                                                      <w:marRight w:val="0"/>
                                                                                                                                                                      <w:marTop w:val="0"/>
                                                                                                                                                                      <w:marBottom w:val="0"/>
                                                                                                                                                                      <w:divBdr>
                                                                                                                                                                        <w:top w:val="none" w:sz="0" w:space="0" w:color="auto"/>
                                                                                                                                                                        <w:left w:val="none" w:sz="0" w:space="0" w:color="auto"/>
                                                                                                                                                                        <w:bottom w:val="none" w:sz="0" w:space="0" w:color="auto"/>
                                                                                                                                                                        <w:right w:val="none" w:sz="0" w:space="0" w:color="auto"/>
                                                                                                                                                                      </w:divBdr>
                                                                                                                                                                      <w:divsChild>
                                                                                                                                                                        <w:div w:id="290015595">
                                                                                                                                                                          <w:marLeft w:val="0"/>
                                                                                                                                                                          <w:marRight w:val="0"/>
                                                                                                                                                                          <w:marTop w:val="0"/>
                                                                                                                                                                          <w:marBottom w:val="0"/>
                                                                                                                                                                          <w:divBdr>
                                                                                                                                                                            <w:top w:val="none" w:sz="0" w:space="0" w:color="auto"/>
                                                                                                                                                                            <w:left w:val="none" w:sz="0" w:space="0" w:color="auto"/>
                                                                                                                                                                            <w:bottom w:val="none" w:sz="0" w:space="0" w:color="auto"/>
                                                                                                                                                                            <w:right w:val="none" w:sz="0" w:space="0" w:color="auto"/>
                                                                                                                                                                          </w:divBdr>
                                                                                                                                                                        </w:div>
                                                                                                                                                                      </w:divsChild>
                                                                                                                                                                    </w:div>
                                                                                                                                                                    <w:div w:id="1879850768">
                                                                                                                                                                      <w:marLeft w:val="0"/>
                                                                                                                                                                      <w:marRight w:val="0"/>
                                                                                                                                                                      <w:marTop w:val="0"/>
                                                                                                                                                                      <w:marBottom w:val="0"/>
                                                                                                                                                                      <w:divBdr>
                                                                                                                                                                        <w:top w:val="none" w:sz="0" w:space="0" w:color="auto"/>
                                                                                                                                                                        <w:left w:val="none" w:sz="0" w:space="0" w:color="auto"/>
                                                                                                                                                                        <w:bottom w:val="none" w:sz="0" w:space="0" w:color="auto"/>
                                                                                                                                                                        <w:right w:val="none" w:sz="0" w:space="0" w:color="auto"/>
                                                                                                                                                                      </w:divBdr>
                                                                                                                                                                      <w:divsChild>
                                                                                                                                                                        <w:div w:id="1657876816">
                                                                                                                                                                          <w:marLeft w:val="0"/>
                                                                                                                                                                          <w:marRight w:val="0"/>
                                                                                                                                                                          <w:marTop w:val="0"/>
                                                                                                                                                                          <w:marBottom w:val="0"/>
                                                                                                                                                                          <w:divBdr>
                                                                                                                                                                            <w:top w:val="none" w:sz="0" w:space="0" w:color="auto"/>
                                                                                                                                                                            <w:left w:val="none" w:sz="0" w:space="0" w:color="auto"/>
                                                                                                                                                                            <w:bottom w:val="none" w:sz="0" w:space="0" w:color="auto"/>
                                                                                                                                                                            <w:right w:val="none" w:sz="0" w:space="0" w:color="auto"/>
                                                                                                                                                                          </w:divBdr>
                                                                                                                                                                        </w:div>
                                                                                                                                                                      </w:divsChild>
                                                                                                                                                                    </w:div>
                                                                                                                                                                    <w:div w:id="199587850">
                                                                                                                                                                      <w:marLeft w:val="0"/>
                                                                                                                                                                      <w:marRight w:val="0"/>
                                                                                                                                                                      <w:marTop w:val="0"/>
                                                                                                                                                                      <w:marBottom w:val="0"/>
                                                                                                                                                                      <w:divBdr>
                                                                                                                                                                        <w:top w:val="none" w:sz="0" w:space="0" w:color="auto"/>
                                                                                                                                                                        <w:left w:val="none" w:sz="0" w:space="0" w:color="auto"/>
                                                                                                                                                                        <w:bottom w:val="none" w:sz="0" w:space="0" w:color="auto"/>
                                                                                                                                                                        <w:right w:val="none" w:sz="0" w:space="0" w:color="auto"/>
                                                                                                                                                                      </w:divBdr>
                                                                                                                                                                      <w:divsChild>
                                                                                                                                                                        <w:div w:id="1445618595">
                                                                                                                                                                          <w:marLeft w:val="0"/>
                                                                                                                                                                          <w:marRight w:val="0"/>
                                                                                                                                                                          <w:marTop w:val="0"/>
                                                                                                                                                                          <w:marBottom w:val="0"/>
                                                                                                                                                                          <w:divBdr>
                                                                                                                                                                            <w:top w:val="none" w:sz="0" w:space="0" w:color="auto"/>
                                                                                                                                                                            <w:left w:val="none" w:sz="0" w:space="0" w:color="auto"/>
                                                                                                                                                                            <w:bottom w:val="none" w:sz="0" w:space="0" w:color="auto"/>
                                                                                                                                                                            <w:right w:val="none" w:sz="0" w:space="0" w:color="auto"/>
                                                                                                                                                                          </w:divBdr>
                                                                                                                                                                        </w:div>
                                                                                                                                                                      </w:divsChild>
                                                                                                                                                                    </w:div>
                                                                                                                                                                    <w:div w:id="564226188">
                                                                                                                                                                      <w:marLeft w:val="0"/>
                                                                                                                                                                      <w:marRight w:val="0"/>
                                                                                                                                                                      <w:marTop w:val="0"/>
                                                                                                                                                                      <w:marBottom w:val="0"/>
                                                                                                                                                                      <w:divBdr>
                                                                                                                                                                        <w:top w:val="none" w:sz="0" w:space="0" w:color="auto"/>
                                                                                                                                                                        <w:left w:val="none" w:sz="0" w:space="0" w:color="auto"/>
                                                                                                                                                                        <w:bottom w:val="none" w:sz="0" w:space="0" w:color="auto"/>
                                                                                                                                                                        <w:right w:val="none" w:sz="0" w:space="0" w:color="auto"/>
                                                                                                                                                                      </w:divBdr>
                                                                                                                                                                      <w:divsChild>
                                                                                                                                                                        <w:div w:id="943149753">
                                                                                                                                                                          <w:marLeft w:val="0"/>
                                                                                                                                                                          <w:marRight w:val="0"/>
                                                                                                                                                                          <w:marTop w:val="0"/>
                                                                                                                                                                          <w:marBottom w:val="0"/>
                                                                                                                                                                          <w:divBdr>
                                                                                                                                                                            <w:top w:val="none" w:sz="0" w:space="0" w:color="auto"/>
                                                                                                                                                                            <w:left w:val="none" w:sz="0" w:space="0" w:color="auto"/>
                                                                                                                                                                            <w:bottom w:val="none" w:sz="0" w:space="0" w:color="auto"/>
                                                                                                                                                                            <w:right w:val="none" w:sz="0" w:space="0" w:color="auto"/>
                                                                                                                                                                          </w:divBdr>
                                                                                                                                                                        </w:div>
                                                                                                                                                                      </w:divsChild>
                                                                                                                                                                    </w:div>
                                                                                                                                                                    <w:div w:id="2145151066">
                                                                                                                                                                      <w:marLeft w:val="0"/>
                                                                                                                                                                      <w:marRight w:val="0"/>
                                                                                                                                                                      <w:marTop w:val="0"/>
                                                                                                                                                                      <w:marBottom w:val="0"/>
                                                                                                                                                                      <w:divBdr>
                                                                                                                                                                        <w:top w:val="none" w:sz="0" w:space="0" w:color="auto"/>
                                                                                                                                                                        <w:left w:val="none" w:sz="0" w:space="0" w:color="auto"/>
                                                                                                                                                                        <w:bottom w:val="none" w:sz="0" w:space="0" w:color="auto"/>
                                                                                                                                                                        <w:right w:val="none" w:sz="0" w:space="0" w:color="auto"/>
                                                                                                                                                                      </w:divBdr>
                                                                                                                                                                      <w:divsChild>
                                                                                                                                                                        <w:div w:id="1603802961">
                                                                                                                                                                          <w:marLeft w:val="0"/>
                                                                                                                                                                          <w:marRight w:val="0"/>
                                                                                                                                                                          <w:marTop w:val="0"/>
                                                                                                                                                                          <w:marBottom w:val="0"/>
                                                                                                                                                                          <w:divBdr>
                                                                                                                                                                            <w:top w:val="none" w:sz="0" w:space="0" w:color="auto"/>
                                                                                                                                                                            <w:left w:val="none" w:sz="0" w:space="0" w:color="auto"/>
                                                                                                                                                                            <w:bottom w:val="none" w:sz="0" w:space="0" w:color="auto"/>
                                                                                                                                                                            <w:right w:val="none" w:sz="0" w:space="0" w:color="auto"/>
                                                                                                                                                                          </w:divBdr>
                                                                                                                                                                        </w:div>
                                                                                                                                                                      </w:divsChild>
                                                                                                                                                                    </w:div>
                                                                                                                                                                    <w:div w:id="1979918884">
                                                                                                                                                                      <w:marLeft w:val="0"/>
                                                                                                                                                                      <w:marRight w:val="0"/>
                                                                                                                                                                      <w:marTop w:val="0"/>
                                                                                                                                                                      <w:marBottom w:val="0"/>
                                                                                                                                                                      <w:divBdr>
                                                                                                                                                                        <w:top w:val="none" w:sz="0" w:space="0" w:color="auto"/>
                                                                                                                                                                        <w:left w:val="none" w:sz="0" w:space="0" w:color="auto"/>
                                                                                                                                                                        <w:bottom w:val="none" w:sz="0" w:space="0" w:color="auto"/>
                                                                                                                                                                        <w:right w:val="none" w:sz="0" w:space="0" w:color="auto"/>
                                                                                                                                                                      </w:divBdr>
                                                                                                                                                                      <w:divsChild>
                                                                                                                                                                        <w:div w:id="1637563709">
                                                                                                                                                                          <w:marLeft w:val="0"/>
                                                                                                                                                                          <w:marRight w:val="0"/>
                                                                                                                                                                          <w:marTop w:val="0"/>
                                                                                                                                                                          <w:marBottom w:val="0"/>
                                                                                                                                                                          <w:divBdr>
                                                                                                                                                                            <w:top w:val="none" w:sz="0" w:space="0" w:color="auto"/>
                                                                                                                                                                            <w:left w:val="none" w:sz="0" w:space="0" w:color="auto"/>
                                                                                                                                                                            <w:bottom w:val="none" w:sz="0" w:space="0" w:color="auto"/>
                                                                                                                                                                            <w:right w:val="none" w:sz="0" w:space="0" w:color="auto"/>
                                                                                                                                                                          </w:divBdr>
                                                                                                                                                                        </w:div>
                                                                                                                                                                      </w:divsChild>
                                                                                                                                                                    </w:div>
                                                                                                                                                                    <w:div w:id="62989368">
                                                                                                                                                                      <w:marLeft w:val="0"/>
                                                                                                                                                                      <w:marRight w:val="0"/>
                                                                                                                                                                      <w:marTop w:val="0"/>
                                                                                                                                                                      <w:marBottom w:val="0"/>
                                                                                                                                                                      <w:divBdr>
                                                                                                                                                                        <w:top w:val="none" w:sz="0" w:space="0" w:color="auto"/>
                                                                                                                                                                        <w:left w:val="none" w:sz="0" w:space="0" w:color="auto"/>
                                                                                                                                                                        <w:bottom w:val="none" w:sz="0" w:space="0" w:color="auto"/>
                                                                                                                                                                        <w:right w:val="none" w:sz="0" w:space="0" w:color="auto"/>
                                                                                                                                                                      </w:divBdr>
                                                                                                                                                                      <w:divsChild>
                                                                                                                                                                        <w:div w:id="1033464075">
                                                                                                                                                                          <w:marLeft w:val="0"/>
                                                                                                                                                                          <w:marRight w:val="0"/>
                                                                                                                                                                          <w:marTop w:val="0"/>
                                                                                                                                                                          <w:marBottom w:val="0"/>
                                                                                                                                                                          <w:divBdr>
                                                                                                                                                                            <w:top w:val="none" w:sz="0" w:space="0" w:color="auto"/>
                                                                                                                                                                            <w:left w:val="none" w:sz="0" w:space="0" w:color="auto"/>
                                                                                                                                                                            <w:bottom w:val="none" w:sz="0" w:space="0" w:color="auto"/>
                                                                                                                                                                            <w:right w:val="none" w:sz="0" w:space="0" w:color="auto"/>
                                                                                                                                                                          </w:divBdr>
                                                                                                                                                                        </w:div>
                                                                                                                                                                      </w:divsChild>
                                                                                                                                                                    </w:div>
                                                                                                                                                                    <w:div w:id="774790723">
                                                                                                                                                                      <w:marLeft w:val="0"/>
                                                                                                                                                                      <w:marRight w:val="0"/>
                                                                                                                                                                      <w:marTop w:val="0"/>
                                                                                                                                                                      <w:marBottom w:val="0"/>
                                                                                                                                                                      <w:divBdr>
                                                                                                                                                                        <w:top w:val="none" w:sz="0" w:space="0" w:color="auto"/>
                                                                                                                                                                        <w:left w:val="none" w:sz="0" w:space="0" w:color="auto"/>
                                                                                                                                                                        <w:bottom w:val="none" w:sz="0" w:space="0" w:color="auto"/>
                                                                                                                                                                        <w:right w:val="none" w:sz="0" w:space="0" w:color="auto"/>
                                                                                                                                                                      </w:divBdr>
                                                                                                                                                                      <w:divsChild>
                                                                                                                                                                        <w:div w:id="2084177815">
                                                                                                                                                                          <w:marLeft w:val="0"/>
                                                                                                                                                                          <w:marRight w:val="0"/>
                                                                                                                                                                          <w:marTop w:val="0"/>
                                                                                                                                                                          <w:marBottom w:val="0"/>
                                                                                                                                                                          <w:divBdr>
                                                                                                                                                                            <w:top w:val="none" w:sz="0" w:space="0" w:color="auto"/>
                                                                                                                                                                            <w:left w:val="none" w:sz="0" w:space="0" w:color="auto"/>
                                                                                                                                                                            <w:bottom w:val="none" w:sz="0" w:space="0" w:color="auto"/>
                                                                                                                                                                            <w:right w:val="none" w:sz="0" w:space="0" w:color="auto"/>
                                                                                                                                                                          </w:divBdr>
                                                                                                                                                                        </w:div>
                                                                                                                                                                      </w:divsChild>
                                                                                                                                                                    </w:div>
                                                                                                                                                                    <w:div w:id="1597712964">
                                                                                                                                                                      <w:marLeft w:val="0"/>
                                                                                                                                                                      <w:marRight w:val="0"/>
                                                                                                                                                                      <w:marTop w:val="0"/>
                                                                                                                                                                      <w:marBottom w:val="0"/>
                                                                                                                                                                      <w:divBdr>
                                                                                                                                                                        <w:top w:val="none" w:sz="0" w:space="0" w:color="auto"/>
                                                                                                                                                                        <w:left w:val="none" w:sz="0" w:space="0" w:color="auto"/>
                                                                                                                                                                        <w:bottom w:val="none" w:sz="0" w:space="0" w:color="auto"/>
                                                                                                                                                                        <w:right w:val="none" w:sz="0" w:space="0" w:color="auto"/>
                                                                                                                                                                      </w:divBdr>
                                                                                                                                                                      <w:divsChild>
                                                                                                                                                                        <w:div w:id="1162546059">
                                                                                                                                                                          <w:marLeft w:val="0"/>
                                                                                                                                                                          <w:marRight w:val="0"/>
                                                                                                                                                                          <w:marTop w:val="0"/>
                                                                                                                                                                          <w:marBottom w:val="0"/>
                                                                                                                                                                          <w:divBdr>
                                                                                                                                                                            <w:top w:val="none" w:sz="0" w:space="0" w:color="auto"/>
                                                                                                                                                                            <w:left w:val="none" w:sz="0" w:space="0" w:color="auto"/>
                                                                                                                                                                            <w:bottom w:val="none" w:sz="0" w:space="0" w:color="auto"/>
                                                                                                                                                                            <w:right w:val="none" w:sz="0" w:space="0" w:color="auto"/>
                                                                                                                                                                          </w:divBdr>
                                                                                                                                                                        </w:div>
                                                                                                                                                                      </w:divsChild>
                                                                                                                                                                    </w:div>
                                                                                                                                                                    <w:div w:id="1579746434">
                                                                                                                                                                      <w:marLeft w:val="0"/>
                                                                                                                                                                      <w:marRight w:val="0"/>
                                                                                                                                                                      <w:marTop w:val="0"/>
                                                                                                                                                                      <w:marBottom w:val="0"/>
                                                                                                                                                                      <w:divBdr>
                                                                                                                                                                        <w:top w:val="none" w:sz="0" w:space="0" w:color="auto"/>
                                                                                                                                                                        <w:left w:val="none" w:sz="0" w:space="0" w:color="auto"/>
                                                                                                                                                                        <w:bottom w:val="none" w:sz="0" w:space="0" w:color="auto"/>
                                                                                                                                                                        <w:right w:val="none" w:sz="0" w:space="0" w:color="auto"/>
                                                                                                                                                                      </w:divBdr>
                                                                                                                                                                      <w:divsChild>
                                                                                                                                                                        <w:div w:id="144399576">
                                                                                                                                                                          <w:marLeft w:val="0"/>
                                                                                                                                                                          <w:marRight w:val="0"/>
                                                                                                                                                                          <w:marTop w:val="0"/>
                                                                                                                                                                          <w:marBottom w:val="0"/>
                                                                                                                                                                          <w:divBdr>
                                                                                                                                                                            <w:top w:val="none" w:sz="0" w:space="0" w:color="auto"/>
                                                                                                                                                                            <w:left w:val="none" w:sz="0" w:space="0" w:color="auto"/>
                                                                                                                                                                            <w:bottom w:val="none" w:sz="0" w:space="0" w:color="auto"/>
                                                                                                                                                                            <w:right w:val="none" w:sz="0" w:space="0" w:color="auto"/>
                                                                                                                                                                          </w:divBdr>
                                                                                                                                                                        </w:div>
                                                                                                                                                                      </w:divsChild>
                                                                                                                                                                    </w:div>
                                                                                                                                                                    <w:div w:id="27147072">
                                                                                                                                                                      <w:marLeft w:val="0"/>
                                                                                                                                                                      <w:marRight w:val="0"/>
                                                                                                                                                                      <w:marTop w:val="0"/>
                                                                                                                                                                      <w:marBottom w:val="0"/>
                                                                                                                                                                      <w:divBdr>
                                                                                                                                                                        <w:top w:val="none" w:sz="0" w:space="0" w:color="auto"/>
                                                                                                                                                                        <w:left w:val="none" w:sz="0" w:space="0" w:color="auto"/>
                                                                                                                                                                        <w:bottom w:val="none" w:sz="0" w:space="0" w:color="auto"/>
                                                                                                                                                                        <w:right w:val="none" w:sz="0" w:space="0" w:color="auto"/>
                                                                                                                                                                      </w:divBdr>
                                                                                                                                                                      <w:divsChild>
                                                                                                                                                                        <w:div w:id="2006471329">
                                                                                                                                                                          <w:marLeft w:val="0"/>
                                                                                                                                                                          <w:marRight w:val="0"/>
                                                                                                                                                                          <w:marTop w:val="0"/>
                                                                                                                                                                          <w:marBottom w:val="0"/>
                                                                                                                                                                          <w:divBdr>
                                                                                                                                                                            <w:top w:val="none" w:sz="0" w:space="0" w:color="auto"/>
                                                                                                                                                                            <w:left w:val="none" w:sz="0" w:space="0" w:color="auto"/>
                                                                                                                                                                            <w:bottom w:val="none" w:sz="0" w:space="0" w:color="auto"/>
                                                                                                                                                                            <w:right w:val="none" w:sz="0" w:space="0" w:color="auto"/>
                                                                                                                                                                          </w:divBdr>
                                                                                                                                                                        </w:div>
                                                                                                                                                                      </w:divsChild>
                                                                                                                                                                    </w:div>
                                                                                                                                                                    <w:div w:id="1256280893">
                                                                                                                                                                      <w:marLeft w:val="0"/>
                                                                                                                                                                      <w:marRight w:val="0"/>
                                                                                                                                                                      <w:marTop w:val="0"/>
                                                                                                                                                                      <w:marBottom w:val="0"/>
                                                                                                                                                                      <w:divBdr>
                                                                                                                                                                        <w:top w:val="none" w:sz="0" w:space="0" w:color="auto"/>
                                                                                                                                                                        <w:left w:val="none" w:sz="0" w:space="0" w:color="auto"/>
                                                                                                                                                                        <w:bottom w:val="none" w:sz="0" w:space="0" w:color="auto"/>
                                                                                                                                                                        <w:right w:val="none" w:sz="0" w:space="0" w:color="auto"/>
                                                                                                                                                                      </w:divBdr>
                                                                                                                                                                      <w:divsChild>
                                                                                                                                                                        <w:div w:id="257099888">
                                                                                                                                                                          <w:marLeft w:val="0"/>
                                                                                                                                                                          <w:marRight w:val="0"/>
                                                                                                                                                                          <w:marTop w:val="0"/>
                                                                                                                                                                          <w:marBottom w:val="0"/>
                                                                                                                                                                          <w:divBdr>
                                                                                                                                                                            <w:top w:val="none" w:sz="0" w:space="0" w:color="auto"/>
                                                                                                                                                                            <w:left w:val="none" w:sz="0" w:space="0" w:color="auto"/>
                                                                                                                                                                            <w:bottom w:val="none" w:sz="0" w:space="0" w:color="auto"/>
                                                                                                                                                                            <w:right w:val="none" w:sz="0" w:space="0" w:color="auto"/>
                                                                                                                                                                          </w:divBdr>
                                                                                                                                                                        </w:div>
                                                                                                                                                                      </w:divsChild>
                                                                                                                                                                    </w:div>
                                                                                                                                                                    <w:div w:id="278610751">
                                                                                                                                                                      <w:marLeft w:val="0"/>
                                                                                                                                                                      <w:marRight w:val="0"/>
                                                                                                                                                                      <w:marTop w:val="0"/>
                                                                                                                                                                      <w:marBottom w:val="0"/>
                                                                                                                                                                      <w:divBdr>
                                                                                                                                                                        <w:top w:val="none" w:sz="0" w:space="0" w:color="auto"/>
                                                                                                                                                                        <w:left w:val="none" w:sz="0" w:space="0" w:color="auto"/>
                                                                                                                                                                        <w:bottom w:val="none" w:sz="0" w:space="0" w:color="auto"/>
                                                                                                                                                                        <w:right w:val="none" w:sz="0" w:space="0" w:color="auto"/>
                                                                                                                                                                      </w:divBdr>
                                                                                                                                                                      <w:divsChild>
                                                                                                                                                                        <w:div w:id="1609845729">
                                                                                                                                                                          <w:marLeft w:val="0"/>
                                                                                                                                                                          <w:marRight w:val="0"/>
                                                                                                                                                                          <w:marTop w:val="0"/>
                                                                                                                                                                          <w:marBottom w:val="0"/>
                                                                                                                                                                          <w:divBdr>
                                                                                                                                                                            <w:top w:val="none" w:sz="0" w:space="0" w:color="auto"/>
                                                                                                                                                                            <w:left w:val="none" w:sz="0" w:space="0" w:color="auto"/>
                                                                                                                                                                            <w:bottom w:val="none" w:sz="0" w:space="0" w:color="auto"/>
                                                                                                                                                                            <w:right w:val="none" w:sz="0" w:space="0" w:color="auto"/>
                                                                                                                                                                          </w:divBdr>
                                                                                                                                                                        </w:div>
                                                                                                                                                                      </w:divsChild>
                                                                                                                                                                    </w:div>
                                                                                                                                                                    <w:div w:id="1554266033">
                                                                                                                                                                      <w:marLeft w:val="0"/>
                                                                                                                                                                      <w:marRight w:val="0"/>
                                                                                                                                                                      <w:marTop w:val="0"/>
                                                                                                                                                                      <w:marBottom w:val="0"/>
                                                                                                                                                                      <w:divBdr>
                                                                                                                                                                        <w:top w:val="none" w:sz="0" w:space="0" w:color="auto"/>
                                                                                                                                                                        <w:left w:val="none" w:sz="0" w:space="0" w:color="auto"/>
                                                                                                                                                                        <w:bottom w:val="none" w:sz="0" w:space="0" w:color="auto"/>
                                                                                                                                                                        <w:right w:val="none" w:sz="0" w:space="0" w:color="auto"/>
                                                                                                                                                                      </w:divBdr>
                                                                                                                                                                      <w:divsChild>
                                                                                                                                                                        <w:div w:id="1415203063">
                                                                                                                                                                          <w:marLeft w:val="0"/>
                                                                                                                                                                          <w:marRight w:val="0"/>
                                                                                                                                                                          <w:marTop w:val="0"/>
                                                                                                                                                                          <w:marBottom w:val="0"/>
                                                                                                                                                                          <w:divBdr>
                                                                                                                                                                            <w:top w:val="none" w:sz="0" w:space="0" w:color="auto"/>
                                                                                                                                                                            <w:left w:val="none" w:sz="0" w:space="0" w:color="auto"/>
                                                                                                                                                                            <w:bottom w:val="none" w:sz="0" w:space="0" w:color="auto"/>
                                                                                                                                                                            <w:right w:val="none" w:sz="0" w:space="0" w:color="auto"/>
                                                                                                                                                                          </w:divBdr>
                                                                                                                                                                        </w:div>
                                                                                                                                                                      </w:divsChild>
                                                                                                                                                                    </w:div>
                                                                                                                                                                    <w:div w:id="930816055">
                                                                                                                                                                      <w:marLeft w:val="0"/>
                                                                                                                                                                      <w:marRight w:val="0"/>
                                                                                                                                                                      <w:marTop w:val="0"/>
                                                                                                                                                                      <w:marBottom w:val="0"/>
                                                                                                                                                                      <w:divBdr>
                                                                                                                                                                        <w:top w:val="none" w:sz="0" w:space="0" w:color="auto"/>
                                                                                                                                                                        <w:left w:val="none" w:sz="0" w:space="0" w:color="auto"/>
                                                                                                                                                                        <w:bottom w:val="none" w:sz="0" w:space="0" w:color="auto"/>
                                                                                                                                                                        <w:right w:val="none" w:sz="0" w:space="0" w:color="auto"/>
                                                                                                                                                                      </w:divBdr>
                                                                                                                                                                      <w:divsChild>
                                                                                                                                                                        <w:div w:id="160632788">
                                                                                                                                                                          <w:marLeft w:val="0"/>
                                                                                                                                                                          <w:marRight w:val="0"/>
                                                                                                                                                                          <w:marTop w:val="0"/>
                                                                                                                                                                          <w:marBottom w:val="0"/>
                                                                                                                                                                          <w:divBdr>
                                                                                                                                                                            <w:top w:val="none" w:sz="0" w:space="0" w:color="auto"/>
                                                                                                                                                                            <w:left w:val="none" w:sz="0" w:space="0" w:color="auto"/>
                                                                                                                                                                            <w:bottom w:val="none" w:sz="0" w:space="0" w:color="auto"/>
                                                                                                                                                                            <w:right w:val="none" w:sz="0" w:space="0" w:color="auto"/>
                                                                                                                                                                          </w:divBdr>
                                                                                                                                                                        </w:div>
                                                                                                                                                                      </w:divsChild>
                                                                                                                                                                    </w:div>
                                                                                                                                                                    <w:div w:id="1203244787">
                                                                                                                                                                      <w:marLeft w:val="0"/>
                                                                                                                                                                      <w:marRight w:val="0"/>
                                                                                                                                                                      <w:marTop w:val="0"/>
                                                                                                                                                                      <w:marBottom w:val="0"/>
                                                                                                                                                                      <w:divBdr>
                                                                                                                                                                        <w:top w:val="none" w:sz="0" w:space="0" w:color="auto"/>
                                                                                                                                                                        <w:left w:val="none" w:sz="0" w:space="0" w:color="auto"/>
                                                                                                                                                                        <w:bottom w:val="none" w:sz="0" w:space="0" w:color="auto"/>
                                                                                                                                                                        <w:right w:val="none" w:sz="0" w:space="0" w:color="auto"/>
                                                                                                                                                                      </w:divBdr>
                                                                                                                                                                      <w:divsChild>
                                                                                                                                                                        <w:div w:id="1857036048">
                                                                                                                                                                          <w:marLeft w:val="0"/>
                                                                                                                                                                          <w:marRight w:val="0"/>
                                                                                                                                                                          <w:marTop w:val="0"/>
                                                                                                                                                                          <w:marBottom w:val="0"/>
                                                                                                                                                                          <w:divBdr>
                                                                                                                                                                            <w:top w:val="none" w:sz="0" w:space="0" w:color="auto"/>
                                                                                                                                                                            <w:left w:val="none" w:sz="0" w:space="0" w:color="auto"/>
                                                                                                                                                                            <w:bottom w:val="none" w:sz="0" w:space="0" w:color="auto"/>
                                                                                                                                                                            <w:right w:val="none" w:sz="0" w:space="0" w:color="auto"/>
                                                                                                                                                                          </w:divBdr>
                                                                                                                                                                        </w:div>
                                                                                                                                                                      </w:divsChild>
                                                                                                                                                                    </w:div>
                                                                                                                                                                    <w:div w:id="2029017971">
                                                                                                                                                                      <w:marLeft w:val="0"/>
                                                                                                                                                                      <w:marRight w:val="0"/>
                                                                                                                                                                      <w:marTop w:val="0"/>
                                                                                                                                                                      <w:marBottom w:val="0"/>
                                                                                                                                                                      <w:divBdr>
                                                                                                                                                                        <w:top w:val="none" w:sz="0" w:space="0" w:color="auto"/>
                                                                                                                                                                        <w:left w:val="none" w:sz="0" w:space="0" w:color="auto"/>
                                                                                                                                                                        <w:bottom w:val="none" w:sz="0" w:space="0" w:color="auto"/>
                                                                                                                                                                        <w:right w:val="none" w:sz="0" w:space="0" w:color="auto"/>
                                                                                                                                                                      </w:divBdr>
                                                                                                                                                                      <w:divsChild>
                                                                                                                                                                        <w:div w:id="338311008">
                                                                                                                                                                          <w:marLeft w:val="0"/>
                                                                                                                                                                          <w:marRight w:val="0"/>
                                                                                                                                                                          <w:marTop w:val="0"/>
                                                                                                                                                                          <w:marBottom w:val="0"/>
                                                                                                                                                                          <w:divBdr>
                                                                                                                                                                            <w:top w:val="none" w:sz="0" w:space="0" w:color="auto"/>
                                                                                                                                                                            <w:left w:val="none" w:sz="0" w:space="0" w:color="auto"/>
                                                                                                                                                                            <w:bottom w:val="none" w:sz="0" w:space="0" w:color="auto"/>
                                                                                                                                                                            <w:right w:val="none" w:sz="0" w:space="0" w:color="auto"/>
                                                                                                                                                                          </w:divBdr>
                                                                                                                                                                        </w:div>
                                                                                                                                                                      </w:divsChild>
                                                                                                                                                                    </w:div>
                                                                                                                                                                    <w:div w:id="20592733">
                                                                                                                                                                      <w:marLeft w:val="0"/>
                                                                                                                                                                      <w:marRight w:val="0"/>
                                                                                                                                                                      <w:marTop w:val="0"/>
                                                                                                                                                                      <w:marBottom w:val="0"/>
                                                                                                                                                                      <w:divBdr>
                                                                                                                                                                        <w:top w:val="none" w:sz="0" w:space="0" w:color="auto"/>
                                                                                                                                                                        <w:left w:val="none" w:sz="0" w:space="0" w:color="auto"/>
                                                                                                                                                                        <w:bottom w:val="none" w:sz="0" w:space="0" w:color="auto"/>
                                                                                                                                                                        <w:right w:val="none" w:sz="0" w:space="0" w:color="auto"/>
                                                                                                                                                                      </w:divBdr>
                                                                                                                                                                      <w:divsChild>
                                                                                                                                                                        <w:div w:id="2011328770">
                                                                                                                                                                          <w:marLeft w:val="0"/>
                                                                                                                                                                          <w:marRight w:val="0"/>
                                                                                                                                                                          <w:marTop w:val="0"/>
                                                                                                                                                                          <w:marBottom w:val="0"/>
                                                                                                                                                                          <w:divBdr>
                                                                                                                                                                            <w:top w:val="none" w:sz="0" w:space="0" w:color="auto"/>
                                                                                                                                                                            <w:left w:val="none" w:sz="0" w:space="0" w:color="auto"/>
                                                                                                                                                                            <w:bottom w:val="none" w:sz="0" w:space="0" w:color="auto"/>
                                                                                                                                                                            <w:right w:val="none" w:sz="0" w:space="0" w:color="auto"/>
                                                                                                                                                                          </w:divBdr>
                                                                                                                                                                        </w:div>
                                                                                                                                                                      </w:divsChild>
                                                                                                                                                                    </w:div>
                                                                                                                                                                    <w:div w:id="814838236">
                                                                                                                                                                      <w:marLeft w:val="0"/>
                                                                                                                                                                      <w:marRight w:val="0"/>
                                                                                                                                                                      <w:marTop w:val="0"/>
                                                                                                                                                                      <w:marBottom w:val="0"/>
                                                                                                                                                                      <w:divBdr>
                                                                                                                                                                        <w:top w:val="none" w:sz="0" w:space="0" w:color="auto"/>
                                                                                                                                                                        <w:left w:val="none" w:sz="0" w:space="0" w:color="auto"/>
                                                                                                                                                                        <w:bottom w:val="none" w:sz="0" w:space="0" w:color="auto"/>
                                                                                                                                                                        <w:right w:val="none" w:sz="0" w:space="0" w:color="auto"/>
                                                                                                                                                                      </w:divBdr>
                                                                                                                                                                      <w:divsChild>
                                                                                                                                                                        <w:div w:id="1452436772">
                                                                                                                                                                          <w:marLeft w:val="0"/>
                                                                                                                                                                          <w:marRight w:val="0"/>
                                                                                                                                                                          <w:marTop w:val="0"/>
                                                                                                                                                                          <w:marBottom w:val="0"/>
                                                                                                                                                                          <w:divBdr>
                                                                                                                                                                            <w:top w:val="none" w:sz="0" w:space="0" w:color="auto"/>
                                                                                                                                                                            <w:left w:val="none" w:sz="0" w:space="0" w:color="auto"/>
                                                                                                                                                                            <w:bottom w:val="none" w:sz="0" w:space="0" w:color="auto"/>
                                                                                                                                                                            <w:right w:val="none" w:sz="0" w:space="0" w:color="auto"/>
                                                                                                                                                                          </w:divBdr>
                                                                                                                                                                        </w:div>
                                                                                                                                                                      </w:divsChild>
                                                                                                                                                                    </w:div>
                                                                                                                                                                    <w:div w:id="294219405">
                                                                                                                                                                      <w:marLeft w:val="0"/>
                                                                                                                                                                      <w:marRight w:val="0"/>
                                                                                                                                                                      <w:marTop w:val="0"/>
                                                                                                                                                                      <w:marBottom w:val="0"/>
                                                                                                                                                                      <w:divBdr>
                                                                                                                                                                        <w:top w:val="none" w:sz="0" w:space="0" w:color="auto"/>
                                                                                                                                                                        <w:left w:val="none" w:sz="0" w:space="0" w:color="auto"/>
                                                                                                                                                                        <w:bottom w:val="none" w:sz="0" w:space="0" w:color="auto"/>
                                                                                                                                                                        <w:right w:val="none" w:sz="0" w:space="0" w:color="auto"/>
                                                                                                                                                                      </w:divBdr>
                                                                                                                                                                      <w:divsChild>
                                                                                                                                                                        <w:div w:id="797454526">
                                                                                                                                                                          <w:marLeft w:val="0"/>
                                                                                                                                                                          <w:marRight w:val="0"/>
                                                                                                                                                                          <w:marTop w:val="0"/>
                                                                                                                                                                          <w:marBottom w:val="0"/>
                                                                                                                                                                          <w:divBdr>
                                                                                                                                                                            <w:top w:val="none" w:sz="0" w:space="0" w:color="auto"/>
                                                                                                                                                                            <w:left w:val="none" w:sz="0" w:space="0" w:color="auto"/>
                                                                                                                                                                            <w:bottom w:val="none" w:sz="0" w:space="0" w:color="auto"/>
                                                                                                                                                                            <w:right w:val="none" w:sz="0" w:space="0" w:color="auto"/>
                                                                                                                                                                          </w:divBdr>
                                                                                                                                                                        </w:div>
                                                                                                                                                                      </w:divsChild>
                                                                                                                                                                    </w:div>
                                                                                                                                                                    <w:div w:id="193422364">
                                                                                                                                                                      <w:marLeft w:val="0"/>
                                                                                                                                                                      <w:marRight w:val="0"/>
                                                                                                                                                                      <w:marTop w:val="0"/>
                                                                                                                                                                      <w:marBottom w:val="0"/>
                                                                                                                                                                      <w:divBdr>
                                                                                                                                                                        <w:top w:val="none" w:sz="0" w:space="0" w:color="auto"/>
                                                                                                                                                                        <w:left w:val="none" w:sz="0" w:space="0" w:color="auto"/>
                                                                                                                                                                        <w:bottom w:val="none" w:sz="0" w:space="0" w:color="auto"/>
                                                                                                                                                                        <w:right w:val="none" w:sz="0" w:space="0" w:color="auto"/>
                                                                                                                                                                      </w:divBdr>
                                                                                                                                                                      <w:divsChild>
                                                                                                                                                                        <w:div w:id="891963150">
                                                                                                                                                                          <w:marLeft w:val="0"/>
                                                                                                                                                                          <w:marRight w:val="0"/>
                                                                                                                                                                          <w:marTop w:val="0"/>
                                                                                                                                                                          <w:marBottom w:val="0"/>
                                                                                                                                                                          <w:divBdr>
                                                                                                                                                                            <w:top w:val="none" w:sz="0" w:space="0" w:color="auto"/>
                                                                                                                                                                            <w:left w:val="none" w:sz="0" w:space="0" w:color="auto"/>
                                                                                                                                                                            <w:bottom w:val="none" w:sz="0" w:space="0" w:color="auto"/>
                                                                                                                                                                            <w:right w:val="none" w:sz="0" w:space="0" w:color="auto"/>
                                                                                                                                                                          </w:divBdr>
                                                                                                                                                                        </w:div>
                                                                                                                                                                      </w:divsChild>
                                                                                                                                                                    </w:div>
                                                                                                                                                                    <w:div w:id="856507005">
                                                                                                                                                                      <w:marLeft w:val="0"/>
                                                                                                                                                                      <w:marRight w:val="0"/>
                                                                                                                                                                      <w:marTop w:val="0"/>
                                                                                                                                                                      <w:marBottom w:val="0"/>
                                                                                                                                                                      <w:divBdr>
                                                                                                                                                                        <w:top w:val="none" w:sz="0" w:space="0" w:color="auto"/>
                                                                                                                                                                        <w:left w:val="none" w:sz="0" w:space="0" w:color="auto"/>
                                                                                                                                                                        <w:bottom w:val="none" w:sz="0" w:space="0" w:color="auto"/>
                                                                                                                                                                        <w:right w:val="none" w:sz="0" w:space="0" w:color="auto"/>
                                                                                                                                                                      </w:divBdr>
                                                                                                                                                                      <w:divsChild>
                                                                                                                                                                        <w:div w:id="689377392">
                                                                                                                                                                          <w:marLeft w:val="0"/>
                                                                                                                                                                          <w:marRight w:val="0"/>
                                                                                                                                                                          <w:marTop w:val="0"/>
                                                                                                                                                                          <w:marBottom w:val="0"/>
                                                                                                                                                                          <w:divBdr>
                                                                                                                                                                            <w:top w:val="none" w:sz="0" w:space="0" w:color="auto"/>
                                                                                                                                                                            <w:left w:val="none" w:sz="0" w:space="0" w:color="auto"/>
                                                                                                                                                                            <w:bottom w:val="none" w:sz="0" w:space="0" w:color="auto"/>
                                                                                                                                                                            <w:right w:val="none" w:sz="0" w:space="0" w:color="auto"/>
                                                                                                                                                                          </w:divBdr>
                                                                                                                                                                        </w:div>
                                                                                                                                                                      </w:divsChild>
                                                                                                                                                                    </w:div>
                                                                                                                                                                    <w:div w:id="2102988056">
                                                                                                                                                                      <w:marLeft w:val="0"/>
                                                                                                                                                                      <w:marRight w:val="0"/>
                                                                                                                                                                      <w:marTop w:val="0"/>
                                                                                                                                                                      <w:marBottom w:val="0"/>
                                                                                                                                                                      <w:divBdr>
                                                                                                                                                                        <w:top w:val="none" w:sz="0" w:space="0" w:color="auto"/>
                                                                                                                                                                        <w:left w:val="none" w:sz="0" w:space="0" w:color="auto"/>
                                                                                                                                                                        <w:bottom w:val="none" w:sz="0" w:space="0" w:color="auto"/>
                                                                                                                                                                        <w:right w:val="none" w:sz="0" w:space="0" w:color="auto"/>
                                                                                                                                                                      </w:divBdr>
                                                                                                                                                                      <w:divsChild>
                                                                                                                                                                        <w:div w:id="1321735293">
                                                                                                                                                                          <w:marLeft w:val="0"/>
                                                                                                                                                                          <w:marRight w:val="0"/>
                                                                                                                                                                          <w:marTop w:val="0"/>
                                                                                                                                                                          <w:marBottom w:val="0"/>
                                                                                                                                                                          <w:divBdr>
                                                                                                                                                                            <w:top w:val="none" w:sz="0" w:space="0" w:color="auto"/>
                                                                                                                                                                            <w:left w:val="none" w:sz="0" w:space="0" w:color="auto"/>
                                                                                                                                                                            <w:bottom w:val="none" w:sz="0" w:space="0" w:color="auto"/>
                                                                                                                                                                            <w:right w:val="none" w:sz="0" w:space="0" w:color="auto"/>
                                                                                                                                                                          </w:divBdr>
                                                                                                                                                                        </w:div>
                                                                                                                                                                      </w:divsChild>
                                                                                                                                                                    </w:div>
                                                                                                                                                                    <w:div w:id="677847123">
                                                                                                                                                                      <w:marLeft w:val="0"/>
                                                                                                                                                                      <w:marRight w:val="0"/>
                                                                                                                                                                      <w:marTop w:val="0"/>
                                                                                                                                                                      <w:marBottom w:val="0"/>
                                                                                                                                                                      <w:divBdr>
                                                                                                                                                                        <w:top w:val="none" w:sz="0" w:space="0" w:color="auto"/>
                                                                                                                                                                        <w:left w:val="none" w:sz="0" w:space="0" w:color="auto"/>
                                                                                                                                                                        <w:bottom w:val="none" w:sz="0" w:space="0" w:color="auto"/>
                                                                                                                                                                        <w:right w:val="none" w:sz="0" w:space="0" w:color="auto"/>
                                                                                                                                                                      </w:divBdr>
                                                                                                                                                                      <w:divsChild>
                                                                                                                                                                        <w:div w:id="1373964113">
                                                                                                                                                                          <w:marLeft w:val="0"/>
                                                                                                                                                                          <w:marRight w:val="0"/>
                                                                                                                                                                          <w:marTop w:val="0"/>
                                                                                                                                                                          <w:marBottom w:val="0"/>
                                                                                                                                                                          <w:divBdr>
                                                                                                                                                                            <w:top w:val="none" w:sz="0" w:space="0" w:color="auto"/>
                                                                                                                                                                            <w:left w:val="none" w:sz="0" w:space="0" w:color="auto"/>
                                                                                                                                                                            <w:bottom w:val="none" w:sz="0" w:space="0" w:color="auto"/>
                                                                                                                                                                            <w:right w:val="none" w:sz="0" w:space="0" w:color="auto"/>
                                                                                                                                                                          </w:divBdr>
                                                                                                                                                                        </w:div>
                                                                                                                                                                      </w:divsChild>
                                                                                                                                                                    </w:div>
                                                                                                                                                                    <w:div w:id="1053427665">
                                                                                                                                                                      <w:marLeft w:val="0"/>
                                                                                                                                                                      <w:marRight w:val="0"/>
                                                                                                                                                                      <w:marTop w:val="0"/>
                                                                                                                                                                      <w:marBottom w:val="0"/>
                                                                                                                                                                      <w:divBdr>
                                                                                                                                                                        <w:top w:val="none" w:sz="0" w:space="0" w:color="auto"/>
                                                                                                                                                                        <w:left w:val="none" w:sz="0" w:space="0" w:color="auto"/>
                                                                                                                                                                        <w:bottom w:val="none" w:sz="0" w:space="0" w:color="auto"/>
                                                                                                                                                                        <w:right w:val="none" w:sz="0" w:space="0" w:color="auto"/>
                                                                                                                                                                      </w:divBdr>
                                                                                                                                                                      <w:divsChild>
                                                                                                                                                                        <w:div w:id="397823926">
                                                                                                                                                                          <w:marLeft w:val="0"/>
                                                                                                                                                                          <w:marRight w:val="0"/>
                                                                                                                                                                          <w:marTop w:val="0"/>
                                                                                                                                                                          <w:marBottom w:val="0"/>
                                                                                                                                                                          <w:divBdr>
                                                                                                                                                                            <w:top w:val="none" w:sz="0" w:space="0" w:color="auto"/>
                                                                                                                                                                            <w:left w:val="none" w:sz="0" w:space="0" w:color="auto"/>
                                                                                                                                                                            <w:bottom w:val="none" w:sz="0" w:space="0" w:color="auto"/>
                                                                                                                                                                            <w:right w:val="none" w:sz="0" w:space="0" w:color="auto"/>
                                                                                                                                                                          </w:divBdr>
                                                                                                                                                                        </w:div>
                                                                                                                                                                        <w:div w:id="145441741">
                                                                                                                                                                          <w:marLeft w:val="0"/>
                                                                                                                                                                          <w:marRight w:val="0"/>
                                                                                                                                                                          <w:marTop w:val="0"/>
                                                                                                                                                                          <w:marBottom w:val="0"/>
                                                                                                                                                                          <w:divBdr>
                                                                                                                                                                            <w:top w:val="none" w:sz="0" w:space="0" w:color="auto"/>
                                                                                                                                                                            <w:left w:val="none" w:sz="0" w:space="0" w:color="auto"/>
                                                                                                                                                                            <w:bottom w:val="none" w:sz="0" w:space="0" w:color="auto"/>
                                                                                                                                                                            <w:right w:val="none" w:sz="0" w:space="0" w:color="auto"/>
                                                                                                                                                                          </w:divBdr>
                                                                                                                                                                        </w:div>
                                                                                                                                                                        <w:div w:id="1019088208">
                                                                                                                                                                          <w:marLeft w:val="0"/>
                                                                                                                                                                          <w:marRight w:val="0"/>
                                                                                                                                                                          <w:marTop w:val="0"/>
                                                                                                                                                                          <w:marBottom w:val="0"/>
                                                                                                                                                                          <w:divBdr>
                                                                                                                                                                            <w:top w:val="none" w:sz="0" w:space="0" w:color="auto"/>
                                                                                                                                                                            <w:left w:val="none" w:sz="0" w:space="0" w:color="auto"/>
                                                                                                                                                                            <w:bottom w:val="none" w:sz="0" w:space="0" w:color="auto"/>
                                                                                                                                                                            <w:right w:val="none" w:sz="0" w:space="0" w:color="auto"/>
                                                                                                                                                                          </w:divBdr>
                                                                                                                                                                        </w:div>
                                                                                                                                                                        <w:div w:id="901015409">
                                                                                                                                                                          <w:marLeft w:val="0"/>
                                                                                                                                                                          <w:marRight w:val="0"/>
                                                                                                                                                                          <w:marTop w:val="0"/>
                                                                                                                                                                          <w:marBottom w:val="0"/>
                                                                                                                                                                          <w:divBdr>
                                                                                                                                                                            <w:top w:val="none" w:sz="0" w:space="0" w:color="auto"/>
                                                                                                                                                                            <w:left w:val="none" w:sz="0" w:space="0" w:color="auto"/>
                                                                                                                                                                            <w:bottom w:val="none" w:sz="0" w:space="0" w:color="auto"/>
                                                                                                                                                                            <w:right w:val="none" w:sz="0" w:space="0" w:color="auto"/>
                                                                                                                                                                          </w:divBdr>
                                                                                                                                                                        </w:div>
                                                                                                                                                                        <w:div w:id="211113599">
                                                                                                                                                                          <w:marLeft w:val="0"/>
                                                                                                                                                                          <w:marRight w:val="0"/>
                                                                                                                                                                          <w:marTop w:val="0"/>
                                                                                                                                                                          <w:marBottom w:val="0"/>
                                                                                                                                                                          <w:divBdr>
                                                                                                                                                                            <w:top w:val="none" w:sz="0" w:space="0" w:color="auto"/>
                                                                                                                                                                            <w:left w:val="none" w:sz="0" w:space="0" w:color="auto"/>
                                                                                                                                                                            <w:bottom w:val="none" w:sz="0" w:space="0" w:color="auto"/>
                                                                                                                                                                            <w:right w:val="none" w:sz="0" w:space="0" w:color="auto"/>
                                                                                                                                                                          </w:divBdr>
                                                                                                                                                                        </w:div>
                                                                                                                                                                        <w:div w:id="1885216368">
                                                                                                                                                                          <w:marLeft w:val="0"/>
                                                                                                                                                                          <w:marRight w:val="0"/>
                                                                                                                                                                          <w:marTop w:val="0"/>
                                                                                                                                                                          <w:marBottom w:val="0"/>
                                                                                                                                                                          <w:divBdr>
                                                                                                                                                                            <w:top w:val="none" w:sz="0" w:space="0" w:color="auto"/>
                                                                                                                                                                            <w:left w:val="none" w:sz="0" w:space="0" w:color="auto"/>
                                                                                                                                                                            <w:bottom w:val="none" w:sz="0" w:space="0" w:color="auto"/>
                                                                                                                                                                            <w:right w:val="none" w:sz="0" w:space="0" w:color="auto"/>
                                                                                                                                                                          </w:divBdr>
                                                                                                                                                                        </w:div>
                                                                                                                                                                        <w:div w:id="1005330098">
                                                                                                                                                                          <w:marLeft w:val="0"/>
                                                                                                                                                                          <w:marRight w:val="0"/>
                                                                                                                                                                          <w:marTop w:val="0"/>
                                                                                                                                                                          <w:marBottom w:val="0"/>
                                                                                                                                                                          <w:divBdr>
                                                                                                                                                                            <w:top w:val="none" w:sz="0" w:space="0" w:color="auto"/>
                                                                                                                                                                            <w:left w:val="none" w:sz="0" w:space="0" w:color="auto"/>
                                                                                                                                                                            <w:bottom w:val="none" w:sz="0" w:space="0" w:color="auto"/>
                                                                                                                                                                            <w:right w:val="none" w:sz="0" w:space="0" w:color="auto"/>
                                                                                                                                                                          </w:divBdr>
                                                                                                                                                                        </w:div>
                                                                                                                                                                        <w:div w:id="437406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3820870">
      <w:bodyDiv w:val="1"/>
      <w:marLeft w:val="0"/>
      <w:marRight w:val="0"/>
      <w:marTop w:val="0"/>
      <w:marBottom w:val="0"/>
      <w:divBdr>
        <w:top w:val="none" w:sz="0" w:space="0" w:color="auto"/>
        <w:left w:val="none" w:sz="0" w:space="0" w:color="auto"/>
        <w:bottom w:val="none" w:sz="0" w:space="0" w:color="auto"/>
        <w:right w:val="none" w:sz="0" w:space="0" w:color="auto"/>
      </w:divBdr>
    </w:div>
    <w:div w:id="1791507933">
      <w:bodyDiv w:val="1"/>
      <w:marLeft w:val="0"/>
      <w:marRight w:val="0"/>
      <w:marTop w:val="0"/>
      <w:marBottom w:val="0"/>
      <w:divBdr>
        <w:top w:val="none" w:sz="0" w:space="0" w:color="auto"/>
        <w:left w:val="none" w:sz="0" w:space="0" w:color="auto"/>
        <w:bottom w:val="none" w:sz="0" w:space="0" w:color="auto"/>
        <w:right w:val="none" w:sz="0" w:space="0" w:color="auto"/>
      </w:divBdr>
      <w:divsChild>
        <w:div w:id="1132098037">
          <w:marLeft w:val="0"/>
          <w:marRight w:val="0"/>
          <w:marTop w:val="0"/>
          <w:marBottom w:val="0"/>
          <w:divBdr>
            <w:top w:val="none" w:sz="0" w:space="0" w:color="auto"/>
            <w:left w:val="none" w:sz="0" w:space="0" w:color="auto"/>
            <w:bottom w:val="none" w:sz="0" w:space="0" w:color="auto"/>
            <w:right w:val="none" w:sz="0" w:space="0" w:color="auto"/>
          </w:divBdr>
          <w:divsChild>
            <w:div w:id="1037048819">
              <w:marLeft w:val="0"/>
              <w:marRight w:val="0"/>
              <w:marTop w:val="0"/>
              <w:marBottom w:val="0"/>
              <w:divBdr>
                <w:top w:val="none" w:sz="0" w:space="0" w:color="auto"/>
                <w:left w:val="none" w:sz="0" w:space="0" w:color="auto"/>
                <w:bottom w:val="none" w:sz="0" w:space="0" w:color="auto"/>
                <w:right w:val="none" w:sz="0" w:space="0" w:color="auto"/>
              </w:divBdr>
              <w:divsChild>
                <w:div w:id="2036417989">
                  <w:marLeft w:val="0"/>
                  <w:marRight w:val="0"/>
                  <w:marTop w:val="0"/>
                  <w:marBottom w:val="0"/>
                  <w:divBdr>
                    <w:top w:val="none" w:sz="0" w:space="0" w:color="auto"/>
                    <w:left w:val="none" w:sz="0" w:space="0" w:color="auto"/>
                    <w:bottom w:val="none" w:sz="0" w:space="0" w:color="auto"/>
                    <w:right w:val="none" w:sz="0" w:space="0" w:color="auto"/>
                  </w:divBdr>
                  <w:divsChild>
                    <w:div w:id="1034116636">
                      <w:marLeft w:val="0"/>
                      <w:marRight w:val="0"/>
                      <w:marTop w:val="0"/>
                      <w:marBottom w:val="0"/>
                      <w:divBdr>
                        <w:top w:val="none" w:sz="0" w:space="0" w:color="auto"/>
                        <w:left w:val="none" w:sz="0" w:space="0" w:color="auto"/>
                        <w:bottom w:val="none" w:sz="0" w:space="0" w:color="auto"/>
                        <w:right w:val="none" w:sz="0" w:space="0" w:color="auto"/>
                      </w:divBdr>
                      <w:divsChild>
                        <w:div w:id="1124806134">
                          <w:marLeft w:val="0"/>
                          <w:marRight w:val="0"/>
                          <w:marTop w:val="0"/>
                          <w:marBottom w:val="0"/>
                          <w:divBdr>
                            <w:top w:val="none" w:sz="0" w:space="0" w:color="auto"/>
                            <w:left w:val="none" w:sz="0" w:space="0" w:color="auto"/>
                            <w:bottom w:val="none" w:sz="0" w:space="0" w:color="auto"/>
                            <w:right w:val="none" w:sz="0" w:space="0" w:color="auto"/>
                          </w:divBdr>
                          <w:divsChild>
                            <w:div w:id="1266117658">
                              <w:marLeft w:val="0"/>
                              <w:marRight w:val="0"/>
                              <w:marTop w:val="0"/>
                              <w:marBottom w:val="0"/>
                              <w:divBdr>
                                <w:top w:val="none" w:sz="0" w:space="0" w:color="auto"/>
                                <w:left w:val="none" w:sz="0" w:space="0" w:color="auto"/>
                                <w:bottom w:val="none" w:sz="0" w:space="0" w:color="auto"/>
                                <w:right w:val="none" w:sz="0" w:space="0" w:color="auto"/>
                              </w:divBdr>
                              <w:divsChild>
                                <w:div w:id="1278874927">
                                  <w:marLeft w:val="0"/>
                                  <w:marRight w:val="0"/>
                                  <w:marTop w:val="0"/>
                                  <w:marBottom w:val="0"/>
                                  <w:divBdr>
                                    <w:top w:val="none" w:sz="0" w:space="0" w:color="auto"/>
                                    <w:left w:val="none" w:sz="0" w:space="0" w:color="auto"/>
                                    <w:bottom w:val="none" w:sz="0" w:space="0" w:color="auto"/>
                                    <w:right w:val="none" w:sz="0" w:space="0" w:color="auto"/>
                                  </w:divBdr>
                                  <w:divsChild>
                                    <w:div w:id="32271289">
                                      <w:marLeft w:val="0"/>
                                      <w:marRight w:val="0"/>
                                      <w:marTop w:val="0"/>
                                      <w:marBottom w:val="0"/>
                                      <w:divBdr>
                                        <w:top w:val="none" w:sz="0" w:space="0" w:color="auto"/>
                                        <w:left w:val="none" w:sz="0" w:space="0" w:color="auto"/>
                                        <w:bottom w:val="none" w:sz="0" w:space="0" w:color="auto"/>
                                        <w:right w:val="none" w:sz="0" w:space="0" w:color="auto"/>
                                      </w:divBdr>
                                      <w:divsChild>
                                        <w:div w:id="1245796148">
                                          <w:marLeft w:val="0"/>
                                          <w:marRight w:val="0"/>
                                          <w:marTop w:val="0"/>
                                          <w:marBottom w:val="0"/>
                                          <w:divBdr>
                                            <w:top w:val="none" w:sz="0" w:space="0" w:color="auto"/>
                                            <w:left w:val="none" w:sz="0" w:space="0" w:color="auto"/>
                                            <w:bottom w:val="none" w:sz="0" w:space="0" w:color="auto"/>
                                            <w:right w:val="none" w:sz="0" w:space="0" w:color="auto"/>
                                          </w:divBdr>
                                          <w:divsChild>
                                            <w:div w:id="2117941224">
                                              <w:marLeft w:val="0"/>
                                              <w:marRight w:val="0"/>
                                              <w:marTop w:val="0"/>
                                              <w:marBottom w:val="0"/>
                                              <w:divBdr>
                                                <w:top w:val="none" w:sz="0" w:space="0" w:color="auto"/>
                                                <w:left w:val="none" w:sz="0" w:space="0" w:color="auto"/>
                                                <w:bottom w:val="none" w:sz="0" w:space="0" w:color="auto"/>
                                                <w:right w:val="none" w:sz="0" w:space="0" w:color="auto"/>
                                              </w:divBdr>
                                              <w:divsChild>
                                                <w:div w:id="1519394354">
                                                  <w:marLeft w:val="0"/>
                                                  <w:marRight w:val="0"/>
                                                  <w:marTop w:val="0"/>
                                                  <w:marBottom w:val="0"/>
                                                  <w:divBdr>
                                                    <w:top w:val="none" w:sz="0" w:space="0" w:color="auto"/>
                                                    <w:left w:val="none" w:sz="0" w:space="0" w:color="auto"/>
                                                    <w:bottom w:val="none" w:sz="0" w:space="0" w:color="auto"/>
                                                    <w:right w:val="none" w:sz="0" w:space="0" w:color="auto"/>
                                                  </w:divBdr>
                                                  <w:divsChild>
                                                    <w:div w:id="679281313">
                                                      <w:marLeft w:val="0"/>
                                                      <w:marRight w:val="0"/>
                                                      <w:marTop w:val="0"/>
                                                      <w:marBottom w:val="0"/>
                                                      <w:divBdr>
                                                        <w:top w:val="none" w:sz="0" w:space="0" w:color="auto"/>
                                                        <w:left w:val="none" w:sz="0" w:space="0" w:color="auto"/>
                                                        <w:bottom w:val="none" w:sz="0" w:space="0" w:color="auto"/>
                                                        <w:right w:val="none" w:sz="0" w:space="0" w:color="auto"/>
                                                      </w:divBdr>
                                                      <w:divsChild>
                                                        <w:div w:id="1728798017">
                                                          <w:marLeft w:val="0"/>
                                                          <w:marRight w:val="0"/>
                                                          <w:marTop w:val="0"/>
                                                          <w:marBottom w:val="0"/>
                                                          <w:divBdr>
                                                            <w:top w:val="none" w:sz="0" w:space="0" w:color="auto"/>
                                                            <w:left w:val="none" w:sz="0" w:space="0" w:color="auto"/>
                                                            <w:bottom w:val="none" w:sz="0" w:space="0" w:color="auto"/>
                                                            <w:right w:val="none" w:sz="0" w:space="0" w:color="auto"/>
                                                          </w:divBdr>
                                                          <w:divsChild>
                                                            <w:div w:id="893464465">
                                                              <w:marLeft w:val="0"/>
                                                              <w:marRight w:val="0"/>
                                                              <w:marTop w:val="0"/>
                                                              <w:marBottom w:val="0"/>
                                                              <w:divBdr>
                                                                <w:top w:val="none" w:sz="0" w:space="0" w:color="auto"/>
                                                                <w:left w:val="none" w:sz="0" w:space="0" w:color="auto"/>
                                                                <w:bottom w:val="none" w:sz="0" w:space="0" w:color="auto"/>
                                                                <w:right w:val="none" w:sz="0" w:space="0" w:color="auto"/>
                                                              </w:divBdr>
                                                              <w:divsChild>
                                                                <w:div w:id="1352998125">
                                                                  <w:marLeft w:val="0"/>
                                                                  <w:marRight w:val="0"/>
                                                                  <w:marTop w:val="0"/>
                                                                  <w:marBottom w:val="0"/>
                                                                  <w:divBdr>
                                                                    <w:top w:val="none" w:sz="0" w:space="0" w:color="auto"/>
                                                                    <w:left w:val="none" w:sz="0" w:space="0" w:color="auto"/>
                                                                    <w:bottom w:val="none" w:sz="0" w:space="0" w:color="auto"/>
                                                                    <w:right w:val="none" w:sz="0" w:space="0" w:color="auto"/>
                                                                  </w:divBdr>
                                                                  <w:divsChild>
                                                                    <w:div w:id="1320382204">
                                                                      <w:marLeft w:val="0"/>
                                                                      <w:marRight w:val="0"/>
                                                                      <w:marTop w:val="0"/>
                                                                      <w:marBottom w:val="0"/>
                                                                      <w:divBdr>
                                                                        <w:top w:val="none" w:sz="0" w:space="0" w:color="auto"/>
                                                                        <w:left w:val="none" w:sz="0" w:space="0" w:color="auto"/>
                                                                        <w:bottom w:val="none" w:sz="0" w:space="0" w:color="auto"/>
                                                                        <w:right w:val="none" w:sz="0" w:space="0" w:color="auto"/>
                                                                      </w:divBdr>
                                                                      <w:divsChild>
                                                                        <w:div w:id="981889157">
                                                                          <w:marLeft w:val="0"/>
                                                                          <w:marRight w:val="0"/>
                                                                          <w:marTop w:val="0"/>
                                                                          <w:marBottom w:val="0"/>
                                                                          <w:divBdr>
                                                                            <w:top w:val="none" w:sz="0" w:space="0" w:color="auto"/>
                                                                            <w:left w:val="none" w:sz="0" w:space="0" w:color="auto"/>
                                                                            <w:bottom w:val="none" w:sz="0" w:space="0" w:color="auto"/>
                                                                            <w:right w:val="none" w:sz="0" w:space="0" w:color="auto"/>
                                                                          </w:divBdr>
                                                                          <w:divsChild>
                                                                            <w:div w:id="538976997">
                                                                              <w:marLeft w:val="0"/>
                                                                              <w:marRight w:val="0"/>
                                                                              <w:marTop w:val="0"/>
                                                                              <w:marBottom w:val="0"/>
                                                                              <w:divBdr>
                                                                                <w:top w:val="none" w:sz="0" w:space="0" w:color="auto"/>
                                                                                <w:left w:val="none" w:sz="0" w:space="0" w:color="auto"/>
                                                                                <w:bottom w:val="none" w:sz="0" w:space="0" w:color="auto"/>
                                                                                <w:right w:val="none" w:sz="0" w:space="0" w:color="auto"/>
                                                                              </w:divBdr>
                                                                              <w:divsChild>
                                                                                <w:div w:id="1983774854">
                                                                                  <w:marLeft w:val="0"/>
                                                                                  <w:marRight w:val="0"/>
                                                                                  <w:marTop w:val="0"/>
                                                                                  <w:marBottom w:val="0"/>
                                                                                  <w:divBdr>
                                                                                    <w:top w:val="none" w:sz="0" w:space="0" w:color="auto"/>
                                                                                    <w:left w:val="none" w:sz="0" w:space="0" w:color="auto"/>
                                                                                    <w:bottom w:val="none" w:sz="0" w:space="0" w:color="auto"/>
                                                                                    <w:right w:val="none" w:sz="0" w:space="0" w:color="auto"/>
                                                                                  </w:divBdr>
                                                                                  <w:divsChild>
                                                                                    <w:div w:id="1714108977">
                                                                                      <w:marLeft w:val="0"/>
                                                                                      <w:marRight w:val="0"/>
                                                                                      <w:marTop w:val="0"/>
                                                                                      <w:marBottom w:val="0"/>
                                                                                      <w:divBdr>
                                                                                        <w:top w:val="none" w:sz="0" w:space="0" w:color="auto"/>
                                                                                        <w:left w:val="none" w:sz="0" w:space="0" w:color="auto"/>
                                                                                        <w:bottom w:val="none" w:sz="0" w:space="0" w:color="auto"/>
                                                                                        <w:right w:val="none" w:sz="0" w:space="0" w:color="auto"/>
                                                                                      </w:divBdr>
                                                                                      <w:divsChild>
                                                                                        <w:div w:id="1393430809">
                                                                                          <w:marLeft w:val="0"/>
                                                                                          <w:marRight w:val="0"/>
                                                                                          <w:marTop w:val="0"/>
                                                                                          <w:marBottom w:val="0"/>
                                                                                          <w:divBdr>
                                                                                            <w:top w:val="none" w:sz="0" w:space="0" w:color="auto"/>
                                                                                            <w:left w:val="none" w:sz="0" w:space="0" w:color="auto"/>
                                                                                            <w:bottom w:val="none" w:sz="0" w:space="0" w:color="auto"/>
                                                                                            <w:right w:val="none" w:sz="0" w:space="0" w:color="auto"/>
                                                                                          </w:divBdr>
                                                                                          <w:divsChild>
                                                                                            <w:div w:id="1701466693">
                                                                                              <w:marLeft w:val="0"/>
                                                                                              <w:marRight w:val="0"/>
                                                                                              <w:marTop w:val="0"/>
                                                                                              <w:marBottom w:val="0"/>
                                                                                              <w:divBdr>
                                                                                                <w:top w:val="none" w:sz="0" w:space="0" w:color="auto"/>
                                                                                                <w:left w:val="none" w:sz="0" w:space="0" w:color="auto"/>
                                                                                                <w:bottom w:val="none" w:sz="0" w:space="0" w:color="auto"/>
                                                                                                <w:right w:val="none" w:sz="0" w:space="0" w:color="auto"/>
                                                                                              </w:divBdr>
                                                                                              <w:divsChild>
                                                                                                <w:div w:id="2044741513">
                                                                                                  <w:marLeft w:val="0"/>
                                                                                                  <w:marRight w:val="0"/>
                                                                                                  <w:marTop w:val="0"/>
                                                                                                  <w:marBottom w:val="0"/>
                                                                                                  <w:divBdr>
                                                                                                    <w:top w:val="none" w:sz="0" w:space="0" w:color="auto"/>
                                                                                                    <w:left w:val="none" w:sz="0" w:space="0" w:color="auto"/>
                                                                                                    <w:bottom w:val="none" w:sz="0" w:space="0" w:color="auto"/>
                                                                                                    <w:right w:val="none" w:sz="0" w:space="0" w:color="auto"/>
                                                                                                  </w:divBdr>
                                                                                                  <w:divsChild>
                                                                                                    <w:div w:id="1394500334">
                                                                                                      <w:marLeft w:val="0"/>
                                                                                                      <w:marRight w:val="0"/>
                                                                                                      <w:marTop w:val="0"/>
                                                                                                      <w:marBottom w:val="0"/>
                                                                                                      <w:divBdr>
                                                                                                        <w:top w:val="none" w:sz="0" w:space="0" w:color="auto"/>
                                                                                                        <w:left w:val="none" w:sz="0" w:space="0" w:color="auto"/>
                                                                                                        <w:bottom w:val="none" w:sz="0" w:space="0" w:color="auto"/>
                                                                                                        <w:right w:val="none" w:sz="0" w:space="0" w:color="auto"/>
                                                                                                      </w:divBdr>
                                                                                                      <w:divsChild>
                                                                                                        <w:div w:id="1781297138">
                                                                                                          <w:marLeft w:val="0"/>
                                                                                                          <w:marRight w:val="0"/>
                                                                                                          <w:marTop w:val="0"/>
                                                                                                          <w:marBottom w:val="0"/>
                                                                                                          <w:divBdr>
                                                                                                            <w:top w:val="none" w:sz="0" w:space="0" w:color="auto"/>
                                                                                                            <w:left w:val="none" w:sz="0" w:space="0" w:color="auto"/>
                                                                                                            <w:bottom w:val="none" w:sz="0" w:space="0" w:color="auto"/>
                                                                                                            <w:right w:val="none" w:sz="0" w:space="0" w:color="auto"/>
                                                                                                          </w:divBdr>
                                                                                                          <w:divsChild>
                                                                                                            <w:div w:id="616525938">
                                                                                                              <w:marLeft w:val="0"/>
                                                                                                              <w:marRight w:val="0"/>
                                                                                                              <w:marTop w:val="0"/>
                                                                                                              <w:marBottom w:val="0"/>
                                                                                                              <w:divBdr>
                                                                                                                <w:top w:val="none" w:sz="0" w:space="0" w:color="auto"/>
                                                                                                                <w:left w:val="none" w:sz="0" w:space="0" w:color="auto"/>
                                                                                                                <w:bottom w:val="none" w:sz="0" w:space="0" w:color="auto"/>
                                                                                                                <w:right w:val="none" w:sz="0" w:space="0" w:color="auto"/>
                                                                                                              </w:divBdr>
                                                                                                              <w:divsChild>
                                                                                                                <w:div w:id="1203515550">
                                                                                                                  <w:marLeft w:val="0"/>
                                                                                                                  <w:marRight w:val="0"/>
                                                                                                                  <w:marTop w:val="0"/>
                                                                                                                  <w:marBottom w:val="0"/>
                                                                                                                  <w:divBdr>
                                                                                                                    <w:top w:val="none" w:sz="0" w:space="0" w:color="auto"/>
                                                                                                                    <w:left w:val="none" w:sz="0" w:space="0" w:color="auto"/>
                                                                                                                    <w:bottom w:val="none" w:sz="0" w:space="0" w:color="auto"/>
                                                                                                                    <w:right w:val="none" w:sz="0" w:space="0" w:color="auto"/>
                                                                                                                  </w:divBdr>
                                                                                                                  <w:divsChild>
                                                                                                                    <w:div w:id="1823232341">
                                                                                                                      <w:marLeft w:val="0"/>
                                                                                                                      <w:marRight w:val="0"/>
                                                                                                                      <w:marTop w:val="0"/>
                                                                                                                      <w:marBottom w:val="0"/>
                                                                                                                      <w:divBdr>
                                                                                                                        <w:top w:val="none" w:sz="0" w:space="0" w:color="auto"/>
                                                                                                                        <w:left w:val="none" w:sz="0" w:space="0" w:color="auto"/>
                                                                                                                        <w:bottom w:val="none" w:sz="0" w:space="0" w:color="auto"/>
                                                                                                                        <w:right w:val="none" w:sz="0" w:space="0" w:color="auto"/>
                                                                                                                      </w:divBdr>
                                                                                                                      <w:divsChild>
                                                                                                                        <w:div w:id="910962584">
                                                                                                                          <w:marLeft w:val="0"/>
                                                                                                                          <w:marRight w:val="0"/>
                                                                                                                          <w:marTop w:val="0"/>
                                                                                                                          <w:marBottom w:val="0"/>
                                                                                                                          <w:divBdr>
                                                                                                                            <w:top w:val="none" w:sz="0" w:space="0" w:color="auto"/>
                                                                                                                            <w:left w:val="none" w:sz="0" w:space="0" w:color="auto"/>
                                                                                                                            <w:bottom w:val="none" w:sz="0" w:space="0" w:color="auto"/>
                                                                                                                            <w:right w:val="none" w:sz="0" w:space="0" w:color="auto"/>
                                                                                                                          </w:divBdr>
                                                                                                                          <w:divsChild>
                                                                                                                            <w:div w:id="508568620">
                                                                                                                              <w:marLeft w:val="0"/>
                                                                                                                              <w:marRight w:val="0"/>
                                                                                                                              <w:marTop w:val="0"/>
                                                                                                                              <w:marBottom w:val="0"/>
                                                                                                                              <w:divBdr>
                                                                                                                                <w:top w:val="none" w:sz="0" w:space="0" w:color="auto"/>
                                                                                                                                <w:left w:val="none" w:sz="0" w:space="0" w:color="auto"/>
                                                                                                                                <w:bottom w:val="none" w:sz="0" w:space="0" w:color="auto"/>
                                                                                                                                <w:right w:val="none" w:sz="0" w:space="0" w:color="auto"/>
                                                                                                                              </w:divBdr>
                                                                                                                              <w:divsChild>
                                                                                                                                <w:div w:id="180319898">
                                                                                                                                  <w:marLeft w:val="0"/>
                                                                                                                                  <w:marRight w:val="0"/>
                                                                                                                                  <w:marTop w:val="0"/>
                                                                                                                                  <w:marBottom w:val="0"/>
                                                                                                                                  <w:divBdr>
                                                                                                                                    <w:top w:val="none" w:sz="0" w:space="0" w:color="auto"/>
                                                                                                                                    <w:left w:val="none" w:sz="0" w:space="0" w:color="auto"/>
                                                                                                                                    <w:bottom w:val="none" w:sz="0" w:space="0" w:color="auto"/>
                                                                                                                                    <w:right w:val="none" w:sz="0" w:space="0" w:color="auto"/>
                                                                                                                                  </w:divBdr>
                                                                                                                                  <w:divsChild>
                                                                                                                                    <w:div w:id="605504140">
                                                                                                                                      <w:marLeft w:val="0"/>
                                                                                                                                      <w:marRight w:val="0"/>
                                                                                                                                      <w:marTop w:val="0"/>
                                                                                                                                      <w:marBottom w:val="0"/>
                                                                                                                                      <w:divBdr>
                                                                                                                                        <w:top w:val="none" w:sz="0" w:space="0" w:color="auto"/>
                                                                                                                                        <w:left w:val="none" w:sz="0" w:space="0" w:color="auto"/>
                                                                                                                                        <w:bottom w:val="none" w:sz="0" w:space="0" w:color="auto"/>
                                                                                                                                        <w:right w:val="none" w:sz="0" w:space="0" w:color="auto"/>
                                                                                                                                      </w:divBdr>
                                                                                                                                      <w:divsChild>
                                                                                                                                        <w:div w:id="930742319">
                                                                                                                                          <w:marLeft w:val="0"/>
                                                                                                                                          <w:marRight w:val="0"/>
                                                                                                                                          <w:marTop w:val="0"/>
                                                                                                                                          <w:marBottom w:val="0"/>
                                                                                                                                          <w:divBdr>
                                                                                                                                            <w:top w:val="none" w:sz="0" w:space="0" w:color="auto"/>
                                                                                                                                            <w:left w:val="none" w:sz="0" w:space="0" w:color="auto"/>
                                                                                                                                            <w:bottom w:val="none" w:sz="0" w:space="0" w:color="auto"/>
                                                                                                                                            <w:right w:val="none" w:sz="0" w:space="0" w:color="auto"/>
                                                                                                                                          </w:divBdr>
                                                                                                                                          <w:divsChild>
                                                                                                                                            <w:div w:id="259219888">
                                                                                                                                              <w:marLeft w:val="0"/>
                                                                                                                                              <w:marRight w:val="0"/>
                                                                                                                                              <w:marTop w:val="0"/>
                                                                                                                                              <w:marBottom w:val="0"/>
                                                                                                                                              <w:divBdr>
                                                                                                                                                <w:top w:val="none" w:sz="0" w:space="0" w:color="auto"/>
                                                                                                                                                <w:left w:val="none" w:sz="0" w:space="0" w:color="auto"/>
                                                                                                                                                <w:bottom w:val="none" w:sz="0" w:space="0" w:color="auto"/>
                                                                                                                                                <w:right w:val="none" w:sz="0" w:space="0" w:color="auto"/>
                                                                                                                                              </w:divBdr>
                                                                                                                                              <w:divsChild>
                                                                                                                                                <w:div w:id="2003510238">
                                                                                                                                                  <w:marLeft w:val="0"/>
                                                                                                                                                  <w:marRight w:val="0"/>
                                                                                                                                                  <w:marTop w:val="0"/>
                                                                                                                                                  <w:marBottom w:val="0"/>
                                                                                                                                                  <w:divBdr>
                                                                                                                                                    <w:top w:val="none" w:sz="0" w:space="0" w:color="auto"/>
                                                                                                                                                    <w:left w:val="none" w:sz="0" w:space="0" w:color="auto"/>
                                                                                                                                                    <w:bottom w:val="none" w:sz="0" w:space="0" w:color="auto"/>
                                                                                                                                                    <w:right w:val="none" w:sz="0" w:space="0" w:color="auto"/>
                                                                                                                                                  </w:divBdr>
                                                                                                                                                  <w:divsChild>
                                                                                                                                                    <w:div w:id="59862827">
                                                                                                                                                      <w:marLeft w:val="0"/>
                                                                                                                                                      <w:marRight w:val="0"/>
                                                                                                                                                      <w:marTop w:val="0"/>
                                                                                                                                                      <w:marBottom w:val="0"/>
                                                                                                                                                      <w:divBdr>
                                                                                                                                                        <w:top w:val="none" w:sz="0" w:space="0" w:color="auto"/>
                                                                                                                                                        <w:left w:val="none" w:sz="0" w:space="0" w:color="auto"/>
                                                                                                                                                        <w:bottom w:val="none" w:sz="0" w:space="0" w:color="auto"/>
                                                                                                                                                        <w:right w:val="none" w:sz="0" w:space="0" w:color="auto"/>
                                                                                                                                                      </w:divBdr>
                                                                                                                                                      <w:divsChild>
                                                                                                                                                        <w:div w:id="1699502954">
                                                                                                                                                          <w:marLeft w:val="0"/>
                                                                                                                                                          <w:marRight w:val="0"/>
                                                                                                                                                          <w:marTop w:val="0"/>
                                                                                                                                                          <w:marBottom w:val="0"/>
                                                                                                                                                          <w:divBdr>
                                                                                                                                                            <w:top w:val="none" w:sz="0" w:space="0" w:color="auto"/>
                                                                                                                                                            <w:left w:val="none" w:sz="0" w:space="0" w:color="auto"/>
                                                                                                                                                            <w:bottom w:val="none" w:sz="0" w:space="0" w:color="auto"/>
                                                                                                                                                            <w:right w:val="none" w:sz="0" w:space="0" w:color="auto"/>
                                                                                                                                                          </w:divBdr>
                                                                                                                                                          <w:divsChild>
                                                                                                                                                            <w:div w:id="1192034613">
                                                                                                                                                              <w:marLeft w:val="0"/>
                                                                                                                                                              <w:marRight w:val="0"/>
                                                                                                                                                              <w:marTop w:val="0"/>
                                                                                                                                                              <w:marBottom w:val="0"/>
                                                                                                                                                              <w:divBdr>
                                                                                                                                                                <w:top w:val="none" w:sz="0" w:space="0" w:color="auto"/>
                                                                                                                                                                <w:left w:val="none" w:sz="0" w:space="0" w:color="auto"/>
                                                                                                                                                                <w:bottom w:val="none" w:sz="0" w:space="0" w:color="auto"/>
                                                                                                                                                                <w:right w:val="none" w:sz="0" w:space="0" w:color="auto"/>
                                                                                                                                                              </w:divBdr>
                                                                                                                                                              <w:divsChild>
                                                                                                                                                                <w:div w:id="1703170753">
                                                                                                                                                                  <w:marLeft w:val="0"/>
                                                                                                                                                                  <w:marRight w:val="0"/>
                                                                                                                                                                  <w:marTop w:val="0"/>
                                                                                                                                                                  <w:marBottom w:val="0"/>
                                                                                                                                                                  <w:divBdr>
                                                                                                                                                                    <w:top w:val="none" w:sz="0" w:space="0" w:color="auto"/>
                                                                                                                                                                    <w:left w:val="none" w:sz="0" w:space="0" w:color="auto"/>
                                                                                                                                                                    <w:bottom w:val="none" w:sz="0" w:space="0" w:color="auto"/>
                                                                                                                                                                    <w:right w:val="none" w:sz="0" w:space="0" w:color="auto"/>
                                                                                                                                                                  </w:divBdr>
                                                                                                                                                                  <w:divsChild>
                                                                                                                                                                    <w:div w:id="1790973269">
                                                                                                                                                                      <w:marLeft w:val="0"/>
                                                                                                                                                                      <w:marRight w:val="0"/>
                                                                                                                                                                      <w:marTop w:val="0"/>
                                                                                                                                                                      <w:marBottom w:val="0"/>
                                                                                                                                                                      <w:divBdr>
                                                                                                                                                                        <w:top w:val="none" w:sz="0" w:space="0" w:color="auto"/>
                                                                                                                                                                        <w:left w:val="none" w:sz="0" w:space="0" w:color="auto"/>
                                                                                                                                                                        <w:bottom w:val="none" w:sz="0" w:space="0" w:color="auto"/>
                                                                                                                                                                        <w:right w:val="none" w:sz="0" w:space="0" w:color="auto"/>
                                                                                                                                                                      </w:divBdr>
                                                                                                                                                                      <w:divsChild>
                                                                                                                                                                        <w:div w:id="1470434631">
                                                                                                                                                                          <w:marLeft w:val="0"/>
                                                                                                                                                                          <w:marRight w:val="0"/>
                                                                                                                                                                          <w:marTop w:val="0"/>
                                                                                                                                                                          <w:marBottom w:val="0"/>
                                                                                                                                                                          <w:divBdr>
                                                                                                                                                                            <w:top w:val="none" w:sz="0" w:space="0" w:color="auto"/>
                                                                                                                                                                            <w:left w:val="none" w:sz="0" w:space="0" w:color="auto"/>
                                                                                                                                                                            <w:bottom w:val="none" w:sz="0" w:space="0" w:color="auto"/>
                                                                                                                                                                            <w:right w:val="none" w:sz="0" w:space="0" w:color="auto"/>
                                                                                                                                                                          </w:divBdr>
                                                                                                                                                                        </w:div>
                                                                                                                                                                        <w:div w:id="197231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4124914">
      <w:bodyDiv w:val="1"/>
      <w:marLeft w:val="0"/>
      <w:marRight w:val="0"/>
      <w:marTop w:val="0"/>
      <w:marBottom w:val="0"/>
      <w:divBdr>
        <w:top w:val="none" w:sz="0" w:space="0" w:color="auto"/>
        <w:left w:val="none" w:sz="0" w:space="0" w:color="auto"/>
        <w:bottom w:val="none" w:sz="0" w:space="0" w:color="auto"/>
        <w:right w:val="none" w:sz="0" w:space="0" w:color="auto"/>
      </w:divBdr>
      <w:divsChild>
        <w:div w:id="1181353148">
          <w:marLeft w:val="0"/>
          <w:marRight w:val="0"/>
          <w:marTop w:val="0"/>
          <w:marBottom w:val="0"/>
          <w:divBdr>
            <w:top w:val="none" w:sz="0" w:space="0" w:color="auto"/>
            <w:left w:val="none" w:sz="0" w:space="0" w:color="auto"/>
            <w:bottom w:val="none" w:sz="0" w:space="0" w:color="auto"/>
            <w:right w:val="none" w:sz="0" w:space="0" w:color="auto"/>
          </w:divBdr>
        </w:div>
        <w:div w:id="965550676">
          <w:marLeft w:val="0"/>
          <w:marRight w:val="0"/>
          <w:marTop w:val="0"/>
          <w:marBottom w:val="0"/>
          <w:divBdr>
            <w:top w:val="none" w:sz="0" w:space="0" w:color="auto"/>
            <w:left w:val="none" w:sz="0" w:space="0" w:color="auto"/>
            <w:bottom w:val="none" w:sz="0" w:space="0" w:color="auto"/>
            <w:right w:val="none" w:sz="0" w:space="0" w:color="auto"/>
          </w:divBdr>
        </w:div>
        <w:div w:id="267202210">
          <w:marLeft w:val="0"/>
          <w:marRight w:val="0"/>
          <w:marTop w:val="0"/>
          <w:marBottom w:val="0"/>
          <w:divBdr>
            <w:top w:val="none" w:sz="0" w:space="0" w:color="auto"/>
            <w:left w:val="none" w:sz="0" w:space="0" w:color="auto"/>
            <w:bottom w:val="none" w:sz="0" w:space="0" w:color="auto"/>
            <w:right w:val="none" w:sz="0" w:space="0" w:color="auto"/>
          </w:divBdr>
        </w:div>
        <w:div w:id="2144929462">
          <w:marLeft w:val="0"/>
          <w:marRight w:val="0"/>
          <w:marTop w:val="0"/>
          <w:marBottom w:val="0"/>
          <w:divBdr>
            <w:top w:val="none" w:sz="0" w:space="0" w:color="auto"/>
            <w:left w:val="none" w:sz="0" w:space="0" w:color="auto"/>
            <w:bottom w:val="none" w:sz="0" w:space="0" w:color="auto"/>
            <w:right w:val="none" w:sz="0" w:space="0" w:color="auto"/>
          </w:divBdr>
          <w:divsChild>
            <w:div w:id="169026424">
              <w:marLeft w:val="0"/>
              <w:marRight w:val="0"/>
              <w:marTop w:val="0"/>
              <w:marBottom w:val="0"/>
              <w:divBdr>
                <w:top w:val="none" w:sz="0" w:space="0" w:color="auto"/>
                <w:left w:val="none" w:sz="0" w:space="0" w:color="auto"/>
                <w:bottom w:val="none" w:sz="0" w:space="0" w:color="auto"/>
                <w:right w:val="none" w:sz="0" w:space="0" w:color="auto"/>
              </w:divBdr>
              <w:divsChild>
                <w:div w:id="1382751151">
                  <w:marLeft w:val="0"/>
                  <w:marRight w:val="0"/>
                  <w:marTop w:val="0"/>
                  <w:marBottom w:val="0"/>
                  <w:divBdr>
                    <w:top w:val="none" w:sz="0" w:space="0" w:color="auto"/>
                    <w:left w:val="none" w:sz="0" w:space="0" w:color="auto"/>
                    <w:bottom w:val="none" w:sz="0" w:space="0" w:color="auto"/>
                    <w:right w:val="none" w:sz="0" w:space="0" w:color="auto"/>
                  </w:divBdr>
                  <w:divsChild>
                    <w:div w:id="15684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527613">
              <w:marLeft w:val="0"/>
              <w:marRight w:val="0"/>
              <w:marTop w:val="0"/>
              <w:marBottom w:val="0"/>
              <w:divBdr>
                <w:top w:val="none" w:sz="0" w:space="0" w:color="auto"/>
                <w:left w:val="none" w:sz="0" w:space="0" w:color="auto"/>
                <w:bottom w:val="none" w:sz="0" w:space="0" w:color="auto"/>
                <w:right w:val="none" w:sz="0" w:space="0" w:color="auto"/>
              </w:divBdr>
            </w:div>
            <w:div w:id="1916284402">
              <w:marLeft w:val="0"/>
              <w:marRight w:val="0"/>
              <w:marTop w:val="0"/>
              <w:marBottom w:val="0"/>
              <w:divBdr>
                <w:top w:val="none" w:sz="0" w:space="0" w:color="auto"/>
                <w:left w:val="none" w:sz="0" w:space="0" w:color="auto"/>
                <w:bottom w:val="none" w:sz="0" w:space="0" w:color="auto"/>
                <w:right w:val="none" w:sz="0" w:space="0" w:color="auto"/>
              </w:divBdr>
            </w:div>
            <w:div w:id="596062263">
              <w:marLeft w:val="0"/>
              <w:marRight w:val="0"/>
              <w:marTop w:val="0"/>
              <w:marBottom w:val="0"/>
              <w:divBdr>
                <w:top w:val="none" w:sz="0" w:space="0" w:color="auto"/>
                <w:left w:val="none" w:sz="0" w:space="0" w:color="auto"/>
                <w:bottom w:val="none" w:sz="0" w:space="0" w:color="auto"/>
                <w:right w:val="none" w:sz="0" w:space="0" w:color="auto"/>
              </w:divBdr>
            </w:div>
            <w:div w:id="865021420">
              <w:marLeft w:val="0"/>
              <w:marRight w:val="0"/>
              <w:marTop w:val="0"/>
              <w:marBottom w:val="0"/>
              <w:divBdr>
                <w:top w:val="none" w:sz="0" w:space="0" w:color="auto"/>
                <w:left w:val="none" w:sz="0" w:space="0" w:color="auto"/>
                <w:bottom w:val="none" w:sz="0" w:space="0" w:color="auto"/>
                <w:right w:val="none" w:sz="0" w:space="0" w:color="auto"/>
              </w:divBdr>
            </w:div>
            <w:div w:id="1251697889">
              <w:marLeft w:val="0"/>
              <w:marRight w:val="0"/>
              <w:marTop w:val="0"/>
              <w:marBottom w:val="0"/>
              <w:divBdr>
                <w:top w:val="none" w:sz="0" w:space="0" w:color="auto"/>
                <w:left w:val="none" w:sz="0" w:space="0" w:color="auto"/>
                <w:bottom w:val="none" w:sz="0" w:space="0" w:color="auto"/>
                <w:right w:val="none" w:sz="0" w:space="0" w:color="auto"/>
              </w:divBdr>
            </w:div>
            <w:div w:id="936673132">
              <w:marLeft w:val="0"/>
              <w:marRight w:val="0"/>
              <w:marTop w:val="0"/>
              <w:marBottom w:val="0"/>
              <w:divBdr>
                <w:top w:val="none" w:sz="0" w:space="0" w:color="auto"/>
                <w:left w:val="none" w:sz="0" w:space="0" w:color="auto"/>
                <w:bottom w:val="none" w:sz="0" w:space="0" w:color="auto"/>
                <w:right w:val="none" w:sz="0" w:space="0" w:color="auto"/>
              </w:divBdr>
            </w:div>
            <w:div w:id="1146312047">
              <w:marLeft w:val="0"/>
              <w:marRight w:val="0"/>
              <w:marTop w:val="0"/>
              <w:marBottom w:val="0"/>
              <w:divBdr>
                <w:top w:val="none" w:sz="0" w:space="0" w:color="auto"/>
                <w:left w:val="none" w:sz="0" w:space="0" w:color="auto"/>
                <w:bottom w:val="none" w:sz="0" w:space="0" w:color="auto"/>
                <w:right w:val="none" w:sz="0" w:space="0" w:color="auto"/>
              </w:divBdr>
              <w:divsChild>
                <w:div w:id="2113746627">
                  <w:marLeft w:val="0"/>
                  <w:marRight w:val="0"/>
                  <w:marTop w:val="0"/>
                  <w:marBottom w:val="0"/>
                  <w:divBdr>
                    <w:top w:val="none" w:sz="0" w:space="0" w:color="auto"/>
                    <w:left w:val="none" w:sz="0" w:space="0" w:color="auto"/>
                    <w:bottom w:val="none" w:sz="0" w:space="0" w:color="auto"/>
                    <w:right w:val="none" w:sz="0" w:space="0" w:color="auto"/>
                  </w:divBdr>
                </w:div>
                <w:div w:id="1898978659">
                  <w:marLeft w:val="0"/>
                  <w:marRight w:val="0"/>
                  <w:marTop w:val="0"/>
                  <w:marBottom w:val="0"/>
                  <w:divBdr>
                    <w:top w:val="none" w:sz="0" w:space="0" w:color="auto"/>
                    <w:left w:val="none" w:sz="0" w:space="0" w:color="auto"/>
                    <w:bottom w:val="none" w:sz="0" w:space="0" w:color="auto"/>
                    <w:right w:val="none" w:sz="0" w:space="0" w:color="auto"/>
                  </w:divBdr>
                </w:div>
                <w:div w:id="1556161843">
                  <w:marLeft w:val="0"/>
                  <w:marRight w:val="0"/>
                  <w:marTop w:val="0"/>
                  <w:marBottom w:val="0"/>
                  <w:divBdr>
                    <w:top w:val="none" w:sz="0" w:space="0" w:color="auto"/>
                    <w:left w:val="none" w:sz="0" w:space="0" w:color="auto"/>
                    <w:bottom w:val="none" w:sz="0" w:space="0" w:color="auto"/>
                    <w:right w:val="none" w:sz="0" w:space="0" w:color="auto"/>
                  </w:divBdr>
                </w:div>
                <w:div w:id="359820217">
                  <w:marLeft w:val="0"/>
                  <w:marRight w:val="0"/>
                  <w:marTop w:val="0"/>
                  <w:marBottom w:val="0"/>
                  <w:divBdr>
                    <w:top w:val="none" w:sz="0" w:space="0" w:color="auto"/>
                    <w:left w:val="none" w:sz="0" w:space="0" w:color="auto"/>
                    <w:bottom w:val="none" w:sz="0" w:space="0" w:color="auto"/>
                    <w:right w:val="none" w:sz="0" w:space="0" w:color="auto"/>
                  </w:divBdr>
                </w:div>
              </w:divsChild>
            </w:div>
            <w:div w:id="782500651">
              <w:marLeft w:val="0"/>
              <w:marRight w:val="0"/>
              <w:marTop w:val="0"/>
              <w:marBottom w:val="0"/>
              <w:divBdr>
                <w:top w:val="none" w:sz="0" w:space="0" w:color="auto"/>
                <w:left w:val="none" w:sz="0" w:space="0" w:color="auto"/>
                <w:bottom w:val="none" w:sz="0" w:space="0" w:color="auto"/>
                <w:right w:val="none" w:sz="0" w:space="0" w:color="auto"/>
              </w:divBdr>
              <w:divsChild>
                <w:div w:id="341904308">
                  <w:marLeft w:val="0"/>
                  <w:marRight w:val="0"/>
                  <w:marTop w:val="0"/>
                  <w:marBottom w:val="0"/>
                  <w:divBdr>
                    <w:top w:val="none" w:sz="0" w:space="0" w:color="auto"/>
                    <w:left w:val="none" w:sz="0" w:space="0" w:color="auto"/>
                    <w:bottom w:val="none" w:sz="0" w:space="0" w:color="auto"/>
                    <w:right w:val="none" w:sz="0" w:space="0" w:color="auto"/>
                  </w:divBdr>
                </w:div>
                <w:div w:id="304630719">
                  <w:marLeft w:val="0"/>
                  <w:marRight w:val="0"/>
                  <w:marTop w:val="0"/>
                  <w:marBottom w:val="0"/>
                  <w:divBdr>
                    <w:top w:val="none" w:sz="0" w:space="0" w:color="auto"/>
                    <w:left w:val="none" w:sz="0" w:space="0" w:color="auto"/>
                    <w:bottom w:val="none" w:sz="0" w:space="0" w:color="auto"/>
                    <w:right w:val="none" w:sz="0" w:space="0" w:color="auto"/>
                  </w:divBdr>
                </w:div>
                <w:div w:id="233055635">
                  <w:marLeft w:val="0"/>
                  <w:marRight w:val="0"/>
                  <w:marTop w:val="0"/>
                  <w:marBottom w:val="0"/>
                  <w:divBdr>
                    <w:top w:val="none" w:sz="0" w:space="0" w:color="auto"/>
                    <w:left w:val="none" w:sz="0" w:space="0" w:color="auto"/>
                    <w:bottom w:val="none" w:sz="0" w:space="0" w:color="auto"/>
                    <w:right w:val="none" w:sz="0" w:space="0" w:color="auto"/>
                  </w:divBdr>
                </w:div>
                <w:div w:id="445731970">
                  <w:marLeft w:val="0"/>
                  <w:marRight w:val="0"/>
                  <w:marTop w:val="0"/>
                  <w:marBottom w:val="0"/>
                  <w:divBdr>
                    <w:top w:val="none" w:sz="0" w:space="0" w:color="auto"/>
                    <w:left w:val="none" w:sz="0" w:space="0" w:color="auto"/>
                    <w:bottom w:val="none" w:sz="0" w:space="0" w:color="auto"/>
                    <w:right w:val="none" w:sz="0" w:space="0" w:color="auto"/>
                  </w:divBdr>
                </w:div>
                <w:div w:id="682364985">
                  <w:marLeft w:val="0"/>
                  <w:marRight w:val="0"/>
                  <w:marTop w:val="0"/>
                  <w:marBottom w:val="0"/>
                  <w:divBdr>
                    <w:top w:val="none" w:sz="0" w:space="0" w:color="auto"/>
                    <w:left w:val="none" w:sz="0" w:space="0" w:color="auto"/>
                    <w:bottom w:val="none" w:sz="0" w:space="0" w:color="auto"/>
                    <w:right w:val="none" w:sz="0" w:space="0" w:color="auto"/>
                  </w:divBdr>
                </w:div>
                <w:div w:id="1785493264">
                  <w:marLeft w:val="0"/>
                  <w:marRight w:val="0"/>
                  <w:marTop w:val="0"/>
                  <w:marBottom w:val="0"/>
                  <w:divBdr>
                    <w:top w:val="none" w:sz="0" w:space="0" w:color="auto"/>
                    <w:left w:val="none" w:sz="0" w:space="0" w:color="auto"/>
                    <w:bottom w:val="none" w:sz="0" w:space="0" w:color="auto"/>
                    <w:right w:val="none" w:sz="0" w:space="0" w:color="auto"/>
                  </w:divBdr>
                </w:div>
                <w:div w:id="1262765574">
                  <w:marLeft w:val="0"/>
                  <w:marRight w:val="0"/>
                  <w:marTop w:val="0"/>
                  <w:marBottom w:val="0"/>
                  <w:divBdr>
                    <w:top w:val="none" w:sz="0" w:space="0" w:color="auto"/>
                    <w:left w:val="none" w:sz="0" w:space="0" w:color="auto"/>
                    <w:bottom w:val="none" w:sz="0" w:space="0" w:color="auto"/>
                    <w:right w:val="none" w:sz="0" w:space="0" w:color="auto"/>
                  </w:divBdr>
                </w:div>
                <w:div w:id="184825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ntTable" Target="fontTable.xml"/><Relationship Id="rId5" Type="http://schemas.openxmlformats.org/officeDocument/2006/relationships/customXml" Target="../customXml/item5.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documentManagement>
    <l1c2f45cb913413195fefa0ed1a24d84 xmlns="299e9bb1-c380-4086-bad8-d8471915ec23" xsi:nil="true"/>
    <DocumentDescription xmlns="6cbf4a9c-2aa7-49a7-8faa-850bdb981c11" xsi:nil="true"/>
    <TaxKeywordTaxHTField xmlns="e4ee1351-6712-4df0-b39f-026aba693b5d" xsi:nil="true"/>
    <DocumentAuthor xmlns="6cbf4a9c-2aa7-49a7-8faa-850bdb981c11">
      <UserInfo xmlns="6cbf4a9c-2aa7-49a7-8faa-850bdb981c11">
        <DisplayName xmlns="6cbf4a9c-2aa7-49a7-8faa-850bdb981c11"/>
        <AccountId xmlns="6cbf4a9c-2aa7-49a7-8faa-850bdb981c11">106</AccountId>
        <AccountType xmlns="6cbf4a9c-2aa7-49a7-8faa-850bdb981c11"/>
      </UserInfo>
    </DocumentAuthor>
    <TaxCatchAll xmlns="e4ee1351-6712-4df0-b39f-026aba693b5d">
      <Value xmlns="e4ee1351-6712-4df0-b39f-026aba693b5d">25</Value>
    </TaxCatchAll>
    <febcb389c47c4530afe6acfa103de16c xmlns="e4ee1351-6712-4df0-b39f-026aba693b5d">Corporate Equalities and Community Relations|5fbbfd74-ecd7-48e1-bd22-9a48885a70f0</febcb389c47c4530afe6acfa103de16c>
    <ProtectiveClassification xmlns="6cbf4a9c-2aa7-49a7-8faa-850bdb981c11">NOT CLASSIFIED</ProtectiveClassification>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mso-contentType ?>
<SharedContentType xmlns="Microsoft.SharePoint.Taxonomy.ContentTypeSync" SourceId="09b920bb-4f15-4fae-9738-82eeb8e0e1a0" ContentTypeId="0x0101" PreviousValue="false"/>
</file>

<file path=customXml/item5.xml><?xml version="1.0" encoding="utf-8"?>
<b:Sources xmlns:b="http://schemas.openxmlformats.org/officeDocument/2006/bibliography" xmlns="http://schemas.openxmlformats.org/officeDocument/2006/bibliography" SelectedStyle="\APA.XSL" StyleName="APA Fifth Edition"/>
</file>

<file path=customXml/item6.xml><?xml version="1.0" encoding="utf-8"?>
<ct:contentTypeSchema xmlns:ct="http://schemas.microsoft.com/office/2006/metadata/contentType" xmlns:ma="http://schemas.microsoft.com/office/2006/metadata/properties/metaAttributes" ct:_="" ma:_="" ma:contentTypeName="Document" ma:contentTypeID="0x010100D081BA25BAF4D644940FF72FD721AA3C" ma:contentTypeVersion="12" ma:contentTypeDescription="Create a new document." ma:contentTypeScope="" ma:versionID="6f038ca7e38a2a735e8f7215b8026c0e">
  <xsd:schema xmlns:xsd="http://www.w3.org/2001/XMLSchema" xmlns:xs="http://www.w3.org/2001/XMLSchema" xmlns:p="http://schemas.microsoft.com/office/2006/metadata/properties" xmlns:ns2="6cbf4a9c-2aa7-49a7-8faa-850bdb981c11" xmlns:ns3="e4ee1351-6712-4df0-b39f-026aba693b5d" xmlns:ns4="299e9bb1-c380-4086-bad8-d8471915ec23" targetNamespace="http://schemas.microsoft.com/office/2006/metadata/properties" ma:root="true" ma:fieldsID="97a947cbdb14cb4a5703ad19e43257d9" ns2:_="" ns3:_="" ns4:_="">
    <xsd:import namespace="6cbf4a9c-2aa7-49a7-8faa-850bdb981c11"/>
    <xsd:import namespace="e4ee1351-6712-4df0-b39f-026aba693b5d"/>
    <xsd:import namespace="299e9bb1-c380-4086-bad8-d8471915ec23"/>
    <xsd:element name="properties">
      <xsd:complexType>
        <xsd:sequence>
          <xsd:element name="documentManagement">
            <xsd:complexType>
              <xsd:all>
                <xsd:element ref="ns2:DocumentDescription" minOccurs="0"/>
                <xsd:element ref="ns2:DocumentAuthor" minOccurs="0"/>
                <xsd:element ref="ns2:ProtectiveClassification"/>
                <xsd:element ref="ns3:TaxCatchAll" minOccurs="0"/>
                <xsd:element ref="ns3:TaxCatchAllLabel" minOccurs="0"/>
                <xsd:element ref="ns3:febcb389c47c4530afe6acfa103de16c" minOccurs="0"/>
                <xsd:element ref="ns4:l1c2f45cb913413195fefa0ed1a24d84" minOccurs="0"/>
                <xsd:element ref="ns3:TaxKeywordTaxHTFiel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cbf4a9c-2aa7-49a7-8faa-850bdb981c11" elementFormDefault="qualified">
    <xsd:import namespace="http://schemas.microsoft.com/office/2006/documentManagement/types"/>
    <xsd:import namespace="http://schemas.microsoft.com/office/infopath/2007/PartnerControls"/>
    <xsd:element name="DocumentDescription" ma:index="2" nillable="true" ma:displayName="Document Description" ma:internalName="DocumentDescription">
      <xsd:simpleType>
        <xsd:restriction base="dms:Note">
          <xsd:maxLength value="255"/>
        </xsd:restriction>
      </xsd:simpleType>
    </xsd:element>
    <xsd:element name="DocumentAuthor" ma:index="3" nillable="true" ma:displayName="Primary Contact" ma:list="UserInfo" ma:SearchPeopleOnly="false" ma:SharePointGroup="0" ma:internalName="DocumentAuth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rotectiveClassification" ma:index="4" ma:displayName="Protective Marking" ma:default="NOT CLASSIFIED" ma:description="Protective Marking scheme for LBC is being reviewed and will be available at a later date. NOT CLASSIFIED means that no Protective Marking decision has been made." ma:format="Dropdown" ma:internalName="ProtectiveClassification" ma:readOnly="false">
      <xsd:simpleType>
        <xsd:restriction base="dms:Choice">
          <xsd:enumeration value="NOT CLASSIFIED"/>
        </xsd:restriction>
      </xsd:simpleType>
    </xsd:element>
  </xsd:schema>
  <xsd:schema xmlns:xsd="http://www.w3.org/2001/XMLSchema" xmlns:xs="http://www.w3.org/2001/XMLSchema" xmlns:dms="http://schemas.microsoft.com/office/2006/documentManagement/types" xmlns:pc="http://schemas.microsoft.com/office/infopath/2007/PartnerControls" targetNamespace="e4ee1351-6712-4df0-b39f-026aba693b5d" elementFormDefault="qualified">
    <xsd:import namespace="http://schemas.microsoft.com/office/2006/documentManagement/types"/>
    <xsd:import namespace="http://schemas.microsoft.com/office/infopath/2007/PartnerControls"/>
    <xsd:element name="TaxCatchAll" ma:index="10" nillable="true" ma:displayName="Taxonomy Catch All Column" ma:description="" ma:hidden="true" ma:list="{3b9c4873-3f8f-427a-b7f2-a978088e7292}" ma:internalName="TaxCatchAll" ma:showField="CatchAllData"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TaxCatchAllLabel" ma:index="11" nillable="true" ma:displayName="Taxonomy Catch All Column1" ma:description="" ma:hidden="true" ma:list="{3b9c4873-3f8f-427a-b7f2-a978088e7292}" ma:internalName="TaxCatchAllLabel" ma:readOnly="true" ma:showField="CatchAllDataLabel" ma:web="6cbf4a9c-2aa7-49a7-8faa-850bdb981c11">
      <xsd:complexType>
        <xsd:complexContent>
          <xsd:extension base="dms:MultiChoiceLookup">
            <xsd:sequence>
              <xsd:element name="Value" type="dms:Lookup" maxOccurs="unbounded" minOccurs="0" nillable="true"/>
            </xsd:sequence>
          </xsd:extension>
        </xsd:complexContent>
      </xsd:complexType>
    </xsd:element>
    <xsd:element name="febcb389c47c4530afe6acfa103de16c" ma:index="12" nillable="true" ma:taxonomy="true" ma:internalName="febcb389c47c4530afe6acfa103de16c" ma:taxonomyFieldName="OrganisationalUnit" ma:displayName="Organisational Unit" ma:default="" ma:fieldId="{febcb389-c47c-4530-afe6-acfa103de16c}" ma:sspId="09b920bb-4f15-4fae-9738-82eeb8e0e1a0" ma:termSetId="78ff6660-95be-4a3d-b23f-866811dcb0c4" ma:anchorId="00000000-0000-0000-0000-000000000000" ma:open="false" ma:isKeyword="false">
      <xsd:complexType>
        <xsd:sequence>
          <xsd:element ref="pc:Terms" minOccurs="0" maxOccurs="1"/>
        </xsd:sequence>
      </xsd:complexType>
    </xsd:element>
    <xsd:element name="TaxKeywordTaxHTField" ma:index="16" nillable="true" ma:taxonomy="true" ma:internalName="TaxKeywordTaxHTField" ma:taxonomyFieldName="TaxKeyword" ma:displayName="Enterprise Keywords" ma:fieldId="{23f27201-bee3-471e-b2e7-b64fd8b7ca38}" ma:taxonomyMulti="true" ma:sspId="09b920bb-4f15-4fae-9738-82eeb8e0e1a0" ma:termSetId="00000000-0000-0000-0000-000000000000" ma:anchorId="00000000-0000-0000-0000-000000000000" ma:open="true" ma:isKeyword="tru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99e9bb1-c380-4086-bad8-d8471915ec23" elementFormDefault="qualified">
    <xsd:import namespace="http://schemas.microsoft.com/office/2006/documentManagement/types"/>
    <xsd:import namespace="http://schemas.microsoft.com/office/infopath/2007/PartnerControls"/>
    <xsd:element name="l1c2f45cb913413195fefa0ed1a24d84" ma:index="14" nillable="true" ma:taxonomy="true" ma:internalName="l1c2f45cb913413195fefa0ed1a24d84" ma:taxonomyFieldName="Activity" ma:displayName="Activity" ma:fieldId="{51c2f45c-b913-4131-95fe-fa0ed1a24d84}" ma:sspId="09b920bb-4f15-4fae-9738-82eeb8e0e1a0" ma:termSetId="44100e73-1814-4be6-bb99-e9013fcd64c1"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01AE2F4-F93C-4C3C-B76C-381BA4EF53D0}">
  <ds:schemaRefs>
    <ds:schemaRef ds:uri="http://schemas.microsoft.com/office/2006/metadata/properties"/>
    <ds:schemaRef ds:uri="299e9bb1-c380-4086-bad8-d8471915ec23"/>
    <ds:schemaRef ds:uri="6cbf4a9c-2aa7-49a7-8faa-850bdb981c11"/>
    <ds:schemaRef ds:uri="e4ee1351-6712-4df0-b39f-026aba693b5d"/>
  </ds:schemaRefs>
</ds:datastoreItem>
</file>

<file path=customXml/itemProps2.xml><?xml version="1.0" encoding="utf-8"?>
<ds:datastoreItem xmlns:ds="http://schemas.openxmlformats.org/officeDocument/2006/customXml" ds:itemID="{31FFC503-7097-4050-B132-995BC2FEF7FE}">
  <ds:schemaRefs>
    <ds:schemaRef ds:uri="http://schemas.microsoft.com/sharepoint/v3/contenttype/forms"/>
  </ds:schemaRefs>
</ds:datastoreItem>
</file>

<file path=customXml/itemProps3.xml><?xml version="1.0" encoding="utf-8"?>
<ds:datastoreItem xmlns:ds="http://schemas.openxmlformats.org/officeDocument/2006/customXml" ds:itemID="{CC7D8E0C-4192-4BBB-B9CC-FA08F7DB9276}">
  <ds:schemaRefs>
    <ds:schemaRef ds:uri="http://schemas.microsoft.com/office/2006/metadata/longProperties"/>
  </ds:schemaRefs>
</ds:datastoreItem>
</file>

<file path=customXml/itemProps4.xml><?xml version="1.0" encoding="utf-8"?>
<ds:datastoreItem xmlns:ds="http://schemas.openxmlformats.org/officeDocument/2006/customXml" ds:itemID="{2D9DE024-C392-4B78-B96E-C4CDFCEC8B38}">
  <ds:schemaRefs>
    <ds:schemaRef ds:uri="Microsoft.SharePoint.Taxonomy.ContentTypeSync"/>
  </ds:schemaRefs>
</ds:datastoreItem>
</file>

<file path=customXml/itemProps5.xml><?xml version="1.0" encoding="utf-8"?>
<ds:datastoreItem xmlns:ds="http://schemas.openxmlformats.org/officeDocument/2006/customXml" ds:itemID="{DBE4885D-A73C-2D4E-92E7-780F046901E4}">
  <ds:schemaRefs>
    <ds:schemaRef ds:uri="http://schemas.openxmlformats.org/officeDocument/2006/bibliography"/>
  </ds:schemaRefs>
</ds:datastoreItem>
</file>

<file path=customXml/itemProps6.xml><?xml version="1.0" encoding="utf-8"?>
<ds:datastoreItem xmlns:ds="http://schemas.openxmlformats.org/officeDocument/2006/customXml" ds:itemID="{FA84D941-62C7-41A8-9FAE-7C50AD956C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cbf4a9c-2aa7-49a7-8faa-850bdb981c11"/>
    <ds:schemaRef ds:uri="e4ee1351-6712-4df0-b39f-026aba693b5d"/>
    <ds:schemaRef ds:uri="299e9bb1-c380-4086-bad8-d8471915ec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772</Words>
  <Characters>4403</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vs.volfor.min.20130904</vt:lpstr>
    </vt:vector>
  </TitlesOfParts>
  <Company>London Borough of Croydon</Company>
  <LinksUpToDate>false</LinksUpToDate>
  <CharactersWithSpaces>5165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vs.volfor.min.20130904</dc:title>
  <dc:creator>Vanegas, Angela</dc:creator>
  <cp:lastModifiedBy>Angela Vanegas</cp:lastModifiedBy>
  <cp:revision>2</cp:revision>
  <cp:lastPrinted>2014-08-12T14:51:00Z</cp:lastPrinted>
  <dcterms:created xsi:type="dcterms:W3CDTF">2023-06-20T07:13:00Z</dcterms:created>
  <dcterms:modified xsi:type="dcterms:W3CDTF">2023-06-20T07:13:00Z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ganisationalUnit">
    <vt:lpwstr>25;#Corporate Equalities and Community Relations|5fbbfd74-ecd7-48e1-bd22-9a48885a70f0</vt:lpwstr>
  </property>
  <property fmtid="{D5CDD505-2E9C-101B-9397-08002B2CF9AE}" pid="3" name="TaxKeyword">
    <vt:lpwstr/>
  </property>
  <property fmtid="{D5CDD505-2E9C-101B-9397-08002B2CF9AE}" pid="4" name="display_urn:schemas-microsoft-com:office:office#DocumentAuthor">
    <vt:lpwstr>Vanegas, Angela</vt:lpwstr>
  </property>
</Properties>
</file>